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698" w:rsidRPr="00FD6C97" w:rsidRDefault="00BD7698" w:rsidP="00BD7698">
      <w:pPr>
        <w:pStyle w:val="aff6"/>
        <w:rPr>
          <w:rFonts w:asciiTheme="minorHAnsi" w:hAnsiTheme="minorHAnsi" w:cstheme="minorHAnsi"/>
          <w:sz w:val="24"/>
          <w:szCs w:val="24"/>
        </w:rPr>
      </w:pPr>
      <w:r w:rsidRPr="00FD6C97">
        <w:rPr>
          <w:rFonts w:asciiTheme="minorHAnsi" w:hAnsiTheme="minorHAnsi" w:cstheme="minorHAnsi"/>
          <w:sz w:val="24"/>
          <w:szCs w:val="24"/>
        </w:rPr>
        <w:t>ДОГОВОР № __________</w:t>
      </w:r>
    </w:p>
    <w:p w:rsidR="00BD7698" w:rsidRPr="00FD6C97" w:rsidRDefault="00BD7698" w:rsidP="00BD7698">
      <w:pPr>
        <w:pStyle w:val="aff6"/>
        <w:rPr>
          <w:rFonts w:asciiTheme="minorHAnsi" w:hAnsiTheme="minorHAnsi" w:cstheme="minorHAnsi"/>
          <w:sz w:val="24"/>
          <w:szCs w:val="24"/>
        </w:rPr>
      </w:pPr>
    </w:p>
    <w:p w:rsidR="00BD7698" w:rsidRPr="00FD6C97" w:rsidRDefault="00BD7698" w:rsidP="00BD7698">
      <w:pPr>
        <w:jc w:val="center"/>
        <w:rPr>
          <w:rFonts w:asciiTheme="minorHAnsi" w:hAnsiTheme="minorHAnsi" w:cstheme="minorHAnsi"/>
        </w:rPr>
      </w:pPr>
      <w:r w:rsidRPr="00FD6C97">
        <w:rPr>
          <w:rFonts w:asciiTheme="minorHAnsi" w:hAnsiTheme="minorHAnsi" w:cstheme="minorHAnsi"/>
        </w:rPr>
        <w:t>г. Москва                                                              «____» ____________ 201</w:t>
      </w:r>
      <w:r w:rsidR="00A152A6" w:rsidRPr="00FD6C97">
        <w:rPr>
          <w:rFonts w:asciiTheme="minorHAnsi" w:hAnsiTheme="minorHAnsi" w:cstheme="minorHAnsi"/>
        </w:rPr>
        <w:t>7</w:t>
      </w:r>
      <w:r w:rsidRPr="00FD6C97">
        <w:rPr>
          <w:rFonts w:asciiTheme="minorHAnsi" w:hAnsiTheme="minorHAnsi" w:cstheme="minorHAnsi"/>
        </w:rPr>
        <w:t xml:space="preserve"> г.</w:t>
      </w:r>
    </w:p>
    <w:p w:rsidR="00BD7698" w:rsidRPr="00FD6C97" w:rsidRDefault="00BD7698" w:rsidP="00BD7698">
      <w:pPr>
        <w:ind w:firstLine="540"/>
        <w:rPr>
          <w:rFonts w:asciiTheme="minorHAnsi" w:hAnsiTheme="minorHAnsi" w:cstheme="minorHAnsi"/>
        </w:rPr>
      </w:pPr>
    </w:p>
    <w:p w:rsidR="00BD7698" w:rsidRPr="00FD6C97" w:rsidRDefault="00BD7698" w:rsidP="00BD7698">
      <w:pPr>
        <w:ind w:firstLine="709"/>
        <w:rPr>
          <w:rFonts w:asciiTheme="minorHAnsi" w:hAnsiTheme="minorHAnsi" w:cstheme="minorHAnsi"/>
          <w:b/>
        </w:rPr>
      </w:pPr>
      <w:r w:rsidRPr="00FD6C97">
        <w:rPr>
          <w:rFonts w:asciiTheme="minorHAnsi" w:hAnsiTheme="minorHAnsi" w:cstheme="minorHAnsi"/>
          <w:b/>
        </w:rPr>
        <w:t>Акционерное общество «</w:t>
      </w:r>
      <w:r w:rsidR="00A152A6" w:rsidRPr="00FD6C97">
        <w:rPr>
          <w:rFonts w:asciiTheme="minorHAnsi" w:hAnsiTheme="minorHAnsi" w:cstheme="minorHAnsi"/>
          <w:b/>
        </w:rPr>
        <w:t>СИБУР-Транс</w:t>
      </w:r>
      <w:r w:rsidRPr="00FD6C97">
        <w:rPr>
          <w:rFonts w:asciiTheme="minorHAnsi" w:hAnsiTheme="minorHAnsi" w:cstheme="minorHAnsi"/>
          <w:b/>
        </w:rPr>
        <w:t>»</w:t>
      </w:r>
      <w:r w:rsidR="00A152A6" w:rsidRPr="00FD6C97">
        <w:rPr>
          <w:rFonts w:asciiTheme="minorHAnsi" w:hAnsiTheme="minorHAnsi" w:cstheme="minorHAnsi"/>
          <w:b/>
        </w:rPr>
        <w:t xml:space="preserve"> (АО «СИБУР-Транс»)</w:t>
      </w:r>
      <w:r w:rsidRPr="00FD6C97">
        <w:rPr>
          <w:rFonts w:asciiTheme="minorHAnsi" w:hAnsiTheme="minorHAnsi" w:cstheme="minorHAnsi"/>
        </w:rPr>
        <w:t xml:space="preserve">, именуемое в дальнейшем </w:t>
      </w:r>
      <w:r w:rsidRPr="00FD6C97">
        <w:rPr>
          <w:rFonts w:asciiTheme="minorHAnsi" w:hAnsiTheme="minorHAnsi" w:cstheme="minorHAnsi"/>
          <w:b/>
        </w:rPr>
        <w:t>«Исполнитель»</w:t>
      </w:r>
      <w:r w:rsidRPr="00FD6C97">
        <w:rPr>
          <w:rFonts w:asciiTheme="minorHAnsi" w:hAnsiTheme="minorHAnsi" w:cstheme="minorHAnsi"/>
        </w:rPr>
        <w:t xml:space="preserve">, в лице </w:t>
      </w:r>
      <w:r w:rsidR="00A152A6" w:rsidRPr="00FD6C97">
        <w:rPr>
          <w:rFonts w:asciiTheme="minorHAnsi" w:hAnsiTheme="minorHAnsi" w:cstheme="minorHAnsi"/>
        </w:rPr>
        <w:t>Исполнительного директора Салимова Олега Вахмуратовича</w:t>
      </w:r>
      <w:r w:rsidRPr="00FD6C97">
        <w:rPr>
          <w:rFonts w:asciiTheme="minorHAnsi" w:hAnsiTheme="minorHAnsi" w:cstheme="minorHAnsi"/>
        </w:rPr>
        <w:t xml:space="preserve">, действующего на основании доверенности </w:t>
      </w:r>
      <w:r w:rsidR="00A152A6" w:rsidRPr="00FD6C97">
        <w:rPr>
          <w:rFonts w:asciiTheme="minorHAnsi" w:hAnsiTheme="minorHAnsi" w:cstheme="minorHAnsi"/>
        </w:rPr>
        <w:t>№ 125/СТ от 14.11.2016г.</w:t>
      </w:r>
      <w:r w:rsidRPr="00FD6C97">
        <w:rPr>
          <w:rFonts w:asciiTheme="minorHAnsi" w:hAnsiTheme="minorHAnsi" w:cstheme="minorHAnsi"/>
        </w:rPr>
        <w:t>, с одной стороны, и</w:t>
      </w:r>
      <w:r w:rsidRPr="00FD6C97">
        <w:rPr>
          <w:rFonts w:asciiTheme="minorHAnsi" w:hAnsiTheme="minorHAnsi" w:cstheme="minorHAnsi"/>
          <w:b/>
        </w:rPr>
        <w:t xml:space="preserve"> _______, </w:t>
      </w:r>
      <w:r w:rsidRPr="00FD6C97">
        <w:rPr>
          <w:rFonts w:asciiTheme="minorHAnsi" w:hAnsiTheme="minorHAnsi" w:cstheme="minorHAnsi"/>
        </w:rPr>
        <w:t xml:space="preserve">именуемое в дальнейшем </w:t>
      </w:r>
      <w:r w:rsidRPr="00FD6C97">
        <w:rPr>
          <w:rFonts w:asciiTheme="minorHAnsi" w:hAnsiTheme="minorHAnsi" w:cstheme="minorHAnsi"/>
          <w:b/>
        </w:rPr>
        <w:t>«Заказчик»</w:t>
      </w:r>
      <w:r w:rsidRPr="00FD6C97">
        <w:rPr>
          <w:rFonts w:asciiTheme="minorHAnsi" w:hAnsiTheme="minorHAnsi" w:cstheme="minorHAnsi"/>
        </w:rPr>
        <w:t>, в лице _______, действующего на основании Устава, с другой стороны, совместно в дальнейшем именуемые «Стороны», заключили настоящий Договор о нижеследующем:</w:t>
      </w:r>
    </w:p>
    <w:p w:rsidR="00BD7698" w:rsidRPr="00FD6C97" w:rsidRDefault="00BD7698" w:rsidP="00BD7698">
      <w:pPr>
        <w:ind w:firstLine="540"/>
        <w:rPr>
          <w:rFonts w:asciiTheme="minorHAnsi" w:hAnsiTheme="minorHAnsi" w:cstheme="minorHAnsi"/>
        </w:rPr>
      </w:pPr>
    </w:p>
    <w:p w:rsidR="00BD7698" w:rsidRPr="00FD6C97" w:rsidRDefault="00BD7698" w:rsidP="00BD7698">
      <w:pPr>
        <w:tabs>
          <w:tab w:val="left" w:pos="-540"/>
        </w:tabs>
        <w:jc w:val="center"/>
        <w:outlineLvl w:val="0"/>
        <w:rPr>
          <w:rFonts w:asciiTheme="minorHAnsi" w:hAnsiTheme="minorHAnsi" w:cstheme="minorHAnsi"/>
          <w:b/>
        </w:rPr>
      </w:pPr>
      <w:r w:rsidRPr="00FD6C97">
        <w:rPr>
          <w:rFonts w:asciiTheme="minorHAnsi" w:hAnsiTheme="minorHAnsi" w:cstheme="minorHAnsi"/>
          <w:b/>
        </w:rPr>
        <w:t>1. СОКРАЩЕНИЯ, ПРИМЕНЯЕМЫЕ В ДОГОВОРЕ</w:t>
      </w:r>
    </w:p>
    <w:p w:rsidR="00BD7698" w:rsidRPr="00FD6C97" w:rsidRDefault="00BD7698" w:rsidP="00BD7698">
      <w:pPr>
        <w:ind w:firstLine="540"/>
        <w:rPr>
          <w:rFonts w:asciiTheme="minorHAnsi" w:hAnsiTheme="minorHAnsi" w:cstheme="minorHAnsi"/>
        </w:rPr>
      </w:pP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1.1. Груз – разрешенный к перевозке груз, принятый в установленном порядке Перевозчиком для перевозки в Вагонах Исполнителя.</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1.2. Заявка на предоставление Вагонов (далее именуется Заявка) – совокупность данных, предоставленных Заказчиком Исполнителю</w:t>
      </w:r>
      <w:r w:rsidR="00FA4455" w:rsidRPr="00FD6C97">
        <w:rPr>
          <w:rFonts w:asciiTheme="minorHAnsi" w:hAnsiTheme="minorHAnsi" w:cstheme="minorHAnsi"/>
        </w:rPr>
        <w:t xml:space="preserve"> в соответствии с </w:t>
      </w:r>
      <w:r w:rsidRPr="00FD6C97">
        <w:rPr>
          <w:rFonts w:asciiTheme="minorHAnsi" w:hAnsiTheme="minorHAnsi" w:cstheme="minorHAnsi"/>
        </w:rPr>
        <w:t>Приложени</w:t>
      </w:r>
      <w:r w:rsidR="00BA00C7" w:rsidRPr="00FD6C97">
        <w:rPr>
          <w:rFonts w:asciiTheme="minorHAnsi" w:hAnsiTheme="minorHAnsi" w:cstheme="minorHAnsi"/>
        </w:rPr>
        <w:t>ем</w:t>
      </w:r>
      <w:r w:rsidRPr="00FD6C97">
        <w:rPr>
          <w:rFonts w:asciiTheme="minorHAnsi" w:hAnsiTheme="minorHAnsi" w:cstheme="minorHAnsi"/>
        </w:rPr>
        <w:t xml:space="preserve"> </w:t>
      </w:r>
      <w:r w:rsidR="00BA00C7" w:rsidRPr="00FD6C97">
        <w:rPr>
          <w:rFonts w:asciiTheme="minorHAnsi" w:hAnsiTheme="minorHAnsi" w:cstheme="minorHAnsi"/>
        </w:rPr>
        <w:t xml:space="preserve">№ 1 </w:t>
      </w:r>
      <w:r w:rsidRPr="00FD6C97">
        <w:rPr>
          <w:rFonts w:asciiTheme="minorHAnsi" w:hAnsiTheme="minorHAnsi" w:cstheme="minorHAnsi"/>
        </w:rPr>
        <w:t>к настоящему Договору.</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1.3. Заявка формы ГУ-12 – заявка на перевозку грузов железнодорожным транспортом, предоставляемая Заказчиком Перевозчику. Форма заявки, правила и порядок ее оформления и предоставления установлены Федеральным законом от 10.01.2003 № 18-ФЗ «Устав железнодорожного транспорта Российской Федерации» (далее – Устав) и Правилами перевозок грузов железнодорожным транспортом (далее – Правила).</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1.4. Перевозчик – юридическое лицо, принявшее на себя по договору перевозки железнодорожным транспортом общего пользования обязанность доставить вверенный ему грузоотправителем груз из пункта отправления в пункт назначения, а также выдать груз грузополучателю.</w:t>
      </w:r>
    </w:p>
    <w:p w:rsidR="00BD7698" w:rsidRPr="00FD6C97" w:rsidRDefault="00261717" w:rsidP="00BD7698">
      <w:pPr>
        <w:ind w:firstLine="709"/>
        <w:rPr>
          <w:rFonts w:asciiTheme="minorHAnsi" w:hAnsiTheme="minorHAnsi" w:cstheme="minorHAnsi"/>
        </w:rPr>
      </w:pPr>
      <w:r>
        <w:rPr>
          <w:rFonts w:asciiTheme="minorHAnsi" w:hAnsiTheme="minorHAnsi" w:cstheme="minorHAnsi"/>
        </w:rPr>
        <w:t>1.5</w:t>
      </w:r>
      <w:r w:rsidR="00BD7698" w:rsidRPr="00FD6C97">
        <w:rPr>
          <w:rFonts w:asciiTheme="minorHAnsi" w:hAnsiTheme="minorHAnsi" w:cstheme="minorHAnsi"/>
        </w:rPr>
        <w:t>. Вагоны – железнодорожный подвижной состав (грузовые Вагоны), принадлежащий Исполнителю на правах собственности</w:t>
      </w:r>
      <w:r w:rsidR="00882D57" w:rsidRPr="00FD6C97">
        <w:rPr>
          <w:rFonts w:asciiTheme="minorHAnsi" w:hAnsiTheme="minorHAnsi" w:cstheme="minorHAnsi"/>
        </w:rPr>
        <w:t>, аренды</w:t>
      </w:r>
      <w:r w:rsidR="00BD7698" w:rsidRPr="00FD6C97">
        <w:rPr>
          <w:rFonts w:asciiTheme="minorHAnsi" w:hAnsiTheme="minorHAnsi" w:cstheme="minorHAnsi"/>
        </w:rPr>
        <w:t xml:space="preserve"> или ином праве.</w:t>
      </w:r>
    </w:p>
    <w:p w:rsidR="00BD7698" w:rsidRPr="00FD6C97" w:rsidRDefault="00BD7698" w:rsidP="00BD7698">
      <w:pPr>
        <w:ind w:firstLine="540"/>
        <w:rPr>
          <w:rFonts w:asciiTheme="minorHAnsi" w:hAnsiTheme="minorHAnsi" w:cstheme="minorHAnsi"/>
          <w:b/>
        </w:rPr>
      </w:pPr>
    </w:p>
    <w:p w:rsidR="00BD7698" w:rsidRPr="00FD6C97" w:rsidRDefault="00BD7698" w:rsidP="00BD7698">
      <w:pPr>
        <w:jc w:val="center"/>
        <w:rPr>
          <w:rFonts w:asciiTheme="minorHAnsi" w:hAnsiTheme="minorHAnsi" w:cstheme="minorHAnsi"/>
          <w:b/>
        </w:rPr>
      </w:pPr>
      <w:r w:rsidRPr="00FD6C97">
        <w:rPr>
          <w:rFonts w:asciiTheme="minorHAnsi" w:hAnsiTheme="minorHAnsi" w:cstheme="minorHAnsi"/>
          <w:b/>
        </w:rPr>
        <w:t>2. ПРЕДМЕТ ДОГОВОРА</w:t>
      </w:r>
    </w:p>
    <w:p w:rsidR="00BD7698" w:rsidRPr="00FD6C97" w:rsidRDefault="00BD7698" w:rsidP="00BD7698">
      <w:pPr>
        <w:ind w:firstLine="540"/>
        <w:rPr>
          <w:rFonts w:asciiTheme="minorHAnsi" w:hAnsiTheme="minorHAnsi" w:cstheme="minorHAnsi"/>
          <w:b/>
        </w:rPr>
      </w:pP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2.1. Настоящий Договор регулирует взаимоотношения Сторон, связанные с оказанием Исполнителем услуг по предоставлению железнодорожного подвижного состава для осуществления железнодорожных перевозок Грузов Заказчика, перевозимых в Вагонах Исполнителя по территории Российской Федерации</w:t>
      </w:r>
      <w:r w:rsidR="00592897" w:rsidRPr="00FD6C97">
        <w:rPr>
          <w:rFonts w:asciiTheme="minorHAnsi" w:hAnsiTheme="minorHAnsi" w:cstheme="minorHAnsi"/>
        </w:rPr>
        <w:t xml:space="preserve"> </w:t>
      </w:r>
      <w:r w:rsidRPr="00FD6C97">
        <w:rPr>
          <w:rFonts w:asciiTheme="minorHAnsi" w:hAnsiTheme="minorHAnsi" w:cstheme="minorHAnsi"/>
        </w:rPr>
        <w:t xml:space="preserve">в Вагонах Исполнителя (далее – услуги). Заказчик обязуется оплатить услуги Исполнителя в порядке и объемах, предусмотренных настоящим Договором. </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2.2. Под услугами в настоящем Договоре понимается предоставление пригодных в техническом и коммерческом отношении Вагонов, отвечающих требованиям, предъявляемым к подвижному составу, используемому для перевозок Груза, признаки которого будут указаны в Заявке, диспетчерский контроль за продвижением Вагонов</w:t>
      </w:r>
      <w:r w:rsidR="00280266" w:rsidRPr="00FD6C97">
        <w:rPr>
          <w:rFonts w:asciiTheme="minorHAnsi" w:hAnsiTheme="minorHAnsi" w:cstheme="minorHAnsi"/>
        </w:rPr>
        <w:t xml:space="preserve"> по согласованным сторонами маршрутам</w:t>
      </w:r>
      <w:r w:rsidRPr="00FD6C97">
        <w:rPr>
          <w:rFonts w:asciiTheme="minorHAnsi" w:hAnsiTheme="minorHAnsi" w:cstheme="minorHAnsi"/>
        </w:rPr>
        <w:t xml:space="preserve">. </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2.3. Исполнитель вправе без предварительного согласия Заказчика привлекать третьих лиц к оказанию услуг по настоящему Договору.</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lastRenderedPageBreak/>
        <w:t>2.4. Исполнение обязательств по настоящему Договору в части, касающейся организации и оформления отправки/получения Груза либо порожнего Вагона, может быть возложено Заказчиком на Перевозчика, грузоотправителя/грузополучателя, а также на иных третьих лиц, при этом Заказчик остается ответственным за их действия, как за свои собственные.</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2.5. При исполнении условий настоящего Договора Стороны не вправе передавать свои обязательства и права (требования) по настоящему Договору третьим лицам без письменного согласия другой Стороны, за исключением случаев предусмотренных настоящим Договором.</w:t>
      </w:r>
    </w:p>
    <w:p w:rsidR="00BD7698" w:rsidRPr="00FD6C97" w:rsidRDefault="00BD7698" w:rsidP="00BD7698">
      <w:pPr>
        <w:ind w:firstLine="567"/>
        <w:rPr>
          <w:rFonts w:asciiTheme="minorHAnsi" w:hAnsiTheme="minorHAnsi" w:cstheme="minorHAnsi"/>
        </w:rPr>
      </w:pPr>
    </w:p>
    <w:p w:rsidR="00BD7698" w:rsidRPr="00FD6C97" w:rsidRDefault="00BD7698" w:rsidP="00BD7698">
      <w:pPr>
        <w:tabs>
          <w:tab w:val="left" w:pos="-540"/>
        </w:tabs>
        <w:jc w:val="center"/>
        <w:outlineLvl w:val="0"/>
        <w:rPr>
          <w:rFonts w:asciiTheme="minorHAnsi" w:hAnsiTheme="minorHAnsi" w:cstheme="minorHAnsi"/>
          <w:b/>
        </w:rPr>
      </w:pPr>
      <w:r w:rsidRPr="00FD6C97">
        <w:rPr>
          <w:rFonts w:asciiTheme="minorHAnsi" w:hAnsiTheme="minorHAnsi" w:cstheme="minorHAnsi"/>
          <w:b/>
        </w:rPr>
        <w:t>3. ПОРЯДОК СОГЛАСОВАНИЯ ЗАЯВКИ</w:t>
      </w:r>
    </w:p>
    <w:p w:rsidR="00BD7698" w:rsidRPr="00FD6C97" w:rsidRDefault="00BD7698" w:rsidP="00BD7698">
      <w:pPr>
        <w:ind w:firstLine="539"/>
        <w:rPr>
          <w:rFonts w:asciiTheme="minorHAnsi" w:hAnsiTheme="minorHAnsi" w:cstheme="minorHAnsi"/>
        </w:rPr>
      </w:pP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 xml:space="preserve">3.1. Заявка направляется Заказчиком Исполнителю за 10 (десять) (но не позднее, чем за 5 (пять)) календарных дней до начала следующего месяца при внутрироссийских перевозках. </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3.2. Исполнитель обязан в течение 2 (двух) рабочих дней с даты получения Заявки подтвердить возможность ее выполнения или отказаться от выполнения Заявки.</w:t>
      </w:r>
    </w:p>
    <w:p w:rsidR="00BD7698" w:rsidRPr="00FD6C97" w:rsidRDefault="00BD7698" w:rsidP="00BD7698">
      <w:pPr>
        <w:ind w:firstLine="709"/>
        <w:rPr>
          <w:rFonts w:asciiTheme="minorHAnsi" w:hAnsiTheme="minorHAnsi" w:cstheme="minorHAnsi"/>
          <w:i/>
          <w:color w:val="000000"/>
        </w:rPr>
      </w:pPr>
      <w:r w:rsidRPr="00FD6C97">
        <w:rPr>
          <w:rFonts w:asciiTheme="minorHAnsi" w:hAnsiTheme="minorHAnsi" w:cstheme="minorHAnsi"/>
          <w:color w:val="000000"/>
        </w:rPr>
        <w:t xml:space="preserve">В случае если возможность выполнения Заявки подтверждена Исполнителем не в полном объеме, такая Заявка считается согласованной Сторонами частично, </w:t>
      </w:r>
      <w:r w:rsidRPr="00FD6C97">
        <w:rPr>
          <w:rFonts w:asciiTheme="minorHAnsi" w:hAnsiTheme="minorHAnsi" w:cstheme="minorHAnsi"/>
        </w:rPr>
        <w:t xml:space="preserve">если Заказчик письменно не заявит Исполнителю об обратном в течение 48 (сорока восьми) </w:t>
      </w:r>
      <w:r w:rsidRPr="00FD6C97">
        <w:rPr>
          <w:rFonts w:asciiTheme="minorHAnsi" w:hAnsiTheme="minorHAnsi" w:cstheme="minorHAnsi"/>
          <w:color w:val="000000"/>
        </w:rPr>
        <w:t xml:space="preserve">часов с момента получения от Исполнителя подтверждения частичного выполнения Заявки в порядке, установленном настоящим Договором. </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3.3. Заявка оформляется Заказчиком в письменном виде, подписывается его уполномоченным представителем, скрепляется печатью и направляется по факсимильной связи или электронной почте (в виде сканированной копии).</w:t>
      </w:r>
    </w:p>
    <w:p w:rsidR="00BD7698" w:rsidRPr="00FD6C97" w:rsidRDefault="00BD7698" w:rsidP="00075A14">
      <w:pPr>
        <w:ind w:firstLine="709"/>
        <w:rPr>
          <w:rFonts w:asciiTheme="minorHAnsi" w:hAnsiTheme="minorHAnsi" w:cstheme="minorHAnsi"/>
        </w:rPr>
      </w:pPr>
      <w:r w:rsidRPr="00FD6C97">
        <w:rPr>
          <w:rFonts w:asciiTheme="minorHAnsi" w:hAnsiTheme="minorHAnsi" w:cstheme="minorHAnsi"/>
        </w:rPr>
        <w:t>3.4. Заказчик</w:t>
      </w:r>
      <w:r w:rsidR="00075A14" w:rsidRPr="00FD6C97">
        <w:rPr>
          <w:rFonts w:asciiTheme="minorHAnsi" w:hAnsiTheme="minorHAnsi" w:cstheme="minorHAnsi"/>
        </w:rPr>
        <w:t xml:space="preserve"> направляет Исполнителю Заявку </w:t>
      </w:r>
      <w:r w:rsidRPr="00FD6C97">
        <w:rPr>
          <w:rFonts w:asciiTheme="minorHAnsi" w:hAnsiTheme="minorHAnsi" w:cstheme="minorHAnsi"/>
        </w:rPr>
        <w:t>на электронный адрес</w:t>
      </w:r>
      <w:r w:rsidR="00075A14" w:rsidRPr="00FD6C97">
        <w:rPr>
          <w:rFonts w:asciiTheme="minorHAnsi" w:hAnsiTheme="minorHAnsi" w:cstheme="minorHAnsi"/>
        </w:rPr>
        <w:t xml:space="preserve"> Исполнителя</w:t>
      </w:r>
      <w:r w:rsidRPr="00FD6C97">
        <w:rPr>
          <w:rFonts w:asciiTheme="minorHAnsi" w:hAnsiTheme="minorHAnsi" w:cstheme="minorHAnsi"/>
        </w:rPr>
        <w:t xml:space="preserve"> </w:t>
      </w:r>
      <w:r w:rsidR="00075A14" w:rsidRPr="00FD6C97">
        <w:rPr>
          <w:rFonts w:asciiTheme="minorHAnsi" w:hAnsiTheme="minorHAnsi" w:cstheme="minorHAnsi"/>
        </w:rPr>
        <w:t>__________</w:t>
      </w:r>
      <w:r w:rsidR="003C5480">
        <w:rPr>
          <w:rFonts w:asciiTheme="minorHAnsi" w:hAnsiTheme="minorHAnsi" w:cstheme="minorHAnsi"/>
        </w:rPr>
        <w:t>.</w:t>
      </w:r>
    </w:p>
    <w:p w:rsidR="00BD7698" w:rsidRPr="00FD6C97" w:rsidRDefault="00BD7698" w:rsidP="00075A14">
      <w:pPr>
        <w:ind w:firstLine="709"/>
        <w:rPr>
          <w:rFonts w:asciiTheme="minorHAnsi" w:hAnsiTheme="minorHAnsi" w:cstheme="minorHAnsi"/>
        </w:rPr>
      </w:pPr>
      <w:r w:rsidRPr="00FD6C97">
        <w:rPr>
          <w:rFonts w:asciiTheme="minorHAnsi" w:hAnsiTheme="minorHAnsi" w:cstheme="minorHAnsi"/>
        </w:rPr>
        <w:t>3.5. Исполнитель направляет Заказчику письменное уведомление на бланке Исполнителя о результате согласования Заявки, в том чис</w:t>
      </w:r>
      <w:r w:rsidR="00075A14" w:rsidRPr="00FD6C97">
        <w:rPr>
          <w:rFonts w:asciiTheme="minorHAnsi" w:hAnsiTheme="minorHAnsi" w:cstheme="minorHAnsi"/>
        </w:rPr>
        <w:t>ле отказ от согласования Заявки</w:t>
      </w:r>
      <w:r w:rsidRPr="00FD6C97">
        <w:rPr>
          <w:rFonts w:asciiTheme="minorHAnsi" w:hAnsiTheme="minorHAnsi" w:cstheme="minorHAnsi"/>
        </w:rPr>
        <w:t> на электронный адрес Заказчика</w:t>
      </w:r>
      <w:r w:rsidR="00075A14" w:rsidRPr="00FD6C97">
        <w:rPr>
          <w:rFonts w:asciiTheme="minorHAnsi" w:hAnsiTheme="minorHAnsi" w:cstheme="minorHAnsi"/>
        </w:rPr>
        <w:t xml:space="preserve"> _________.</w:t>
      </w:r>
    </w:p>
    <w:p w:rsidR="00BD7698" w:rsidRPr="00FD6C97" w:rsidRDefault="00BD7698" w:rsidP="00BD7698">
      <w:pPr>
        <w:ind w:firstLine="709"/>
        <w:rPr>
          <w:rFonts w:asciiTheme="minorHAnsi" w:hAnsiTheme="minorHAnsi" w:cstheme="minorHAnsi"/>
          <w:b/>
        </w:rPr>
      </w:pPr>
      <w:r w:rsidRPr="00FD6C97">
        <w:rPr>
          <w:rFonts w:asciiTheme="minorHAnsi" w:hAnsiTheme="minorHAnsi" w:cstheme="minorHAnsi"/>
        </w:rPr>
        <w:t>3.6. Заявки, передаваемые Заказчиком посредством электронной связи, принимаются как имеющие юридическую силу наряду с оригиналами. Оригиналы согласованных Заявок направляются Заказчиком в адрес Исполнителя по почте либо курьером в течение 15 (пятнадцати) календарных дней со дня их согласования.</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 xml:space="preserve">3.7. В случае необходимости внесения изменений в согласованную Заявку, в части изменения станций и дорог назначения, Заказчик предоставляет Исполнителю </w:t>
      </w:r>
      <w:r w:rsidR="00440F39" w:rsidRPr="00FD6C97">
        <w:rPr>
          <w:rFonts w:asciiTheme="minorHAnsi" w:hAnsiTheme="minorHAnsi" w:cstheme="minorHAnsi"/>
        </w:rPr>
        <w:t xml:space="preserve">корректировочную </w:t>
      </w:r>
      <w:r w:rsidRPr="00FD6C97">
        <w:rPr>
          <w:rFonts w:asciiTheme="minorHAnsi" w:hAnsiTheme="minorHAnsi" w:cstheme="minorHAnsi"/>
        </w:rPr>
        <w:t xml:space="preserve">Заявку для ее дальнейшего рассмотрения не позднее, чем за 3 (три) рабочих дня до даты отгрузки, согласованной Сторонами в Заявке. В случае изменения даты подачи Вагона под погрузку (графика погрузки) Заказчик предоставляет Исполнителю </w:t>
      </w:r>
      <w:r w:rsidR="00440F39" w:rsidRPr="00FD6C97">
        <w:rPr>
          <w:rFonts w:asciiTheme="minorHAnsi" w:hAnsiTheme="minorHAnsi" w:cstheme="minorHAnsi"/>
        </w:rPr>
        <w:t xml:space="preserve">корректировочную </w:t>
      </w:r>
      <w:r w:rsidRPr="00FD6C97">
        <w:rPr>
          <w:rFonts w:asciiTheme="minorHAnsi" w:hAnsiTheme="minorHAnsi" w:cstheme="minorHAnsi"/>
        </w:rPr>
        <w:t>Заявку для ее дальнейшего рассмотрения не позднее, чем за 10 (десять) рабочих дней до даты отгрузки, согласованной Сторонами в Заявке.</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3.8. Заявка, оформленная с нарушением формы, установленной Приложением № 1 к настоящему Договору, и /или содержащая в себе не заполненные графы (строки) Исполнителем не рассматривается и не согласовывается.</w:t>
      </w:r>
    </w:p>
    <w:p w:rsidR="00075A14" w:rsidRPr="00FD6C97" w:rsidRDefault="00075A14" w:rsidP="00BD7698">
      <w:pPr>
        <w:ind w:firstLine="709"/>
        <w:rPr>
          <w:rFonts w:asciiTheme="minorHAnsi" w:hAnsiTheme="minorHAnsi" w:cstheme="minorHAnsi"/>
          <w:i/>
          <w:color w:val="000000"/>
        </w:rPr>
      </w:pPr>
    </w:p>
    <w:p w:rsidR="00BD7698" w:rsidRPr="00FD6C97" w:rsidRDefault="00BD7698" w:rsidP="00BD7698">
      <w:pPr>
        <w:tabs>
          <w:tab w:val="left" w:pos="-540"/>
        </w:tabs>
        <w:jc w:val="center"/>
        <w:outlineLvl w:val="0"/>
        <w:rPr>
          <w:rFonts w:asciiTheme="minorHAnsi" w:hAnsiTheme="minorHAnsi" w:cstheme="minorHAnsi"/>
          <w:b/>
        </w:rPr>
      </w:pPr>
      <w:r w:rsidRPr="00FD6C97">
        <w:rPr>
          <w:rFonts w:asciiTheme="minorHAnsi" w:hAnsiTheme="minorHAnsi" w:cstheme="minorHAnsi"/>
          <w:b/>
        </w:rPr>
        <w:t>4. ОБЯЗАННОСТИ СТОРОН</w:t>
      </w:r>
    </w:p>
    <w:p w:rsidR="00BD7698" w:rsidRPr="00FD6C97" w:rsidRDefault="00BD7698" w:rsidP="00BD7698">
      <w:pPr>
        <w:ind w:firstLine="540"/>
        <w:rPr>
          <w:rFonts w:asciiTheme="minorHAnsi" w:hAnsiTheme="minorHAnsi" w:cstheme="minorHAnsi"/>
          <w:b/>
        </w:rPr>
      </w:pPr>
    </w:p>
    <w:p w:rsidR="00BD7698" w:rsidRPr="00FD6C97" w:rsidRDefault="00BD7698" w:rsidP="00BD7698">
      <w:pPr>
        <w:ind w:firstLine="709"/>
        <w:rPr>
          <w:rFonts w:asciiTheme="minorHAnsi" w:hAnsiTheme="minorHAnsi" w:cstheme="minorHAnsi"/>
          <w:b/>
        </w:rPr>
      </w:pPr>
      <w:r w:rsidRPr="00FD6C97">
        <w:rPr>
          <w:rFonts w:asciiTheme="minorHAnsi" w:hAnsiTheme="minorHAnsi" w:cstheme="minorHAnsi"/>
          <w:b/>
        </w:rPr>
        <w:t>4.1. Исполнитель обязуется:</w:t>
      </w:r>
    </w:p>
    <w:p w:rsidR="00BD7698" w:rsidRPr="00FD6C97" w:rsidRDefault="00BD7698" w:rsidP="00BD7698">
      <w:pPr>
        <w:ind w:firstLine="709"/>
        <w:rPr>
          <w:rFonts w:asciiTheme="minorHAnsi" w:hAnsiTheme="minorHAnsi" w:cstheme="minorHAnsi"/>
          <w:b/>
        </w:rPr>
      </w:pPr>
      <w:r w:rsidRPr="00FD6C97">
        <w:rPr>
          <w:rFonts w:asciiTheme="minorHAnsi" w:hAnsiTheme="minorHAnsi" w:cstheme="minorHAnsi"/>
        </w:rPr>
        <w:t xml:space="preserve">4.1.1. Оказывать услуги в соответствии с согласованной сторонами Заявкой. При этом Заявка считается принятой к исполнению с момента ее подтверждения Исполнителем, как это </w:t>
      </w:r>
      <w:r w:rsidRPr="00FD6C97">
        <w:rPr>
          <w:rFonts w:asciiTheme="minorHAnsi" w:hAnsiTheme="minorHAnsi" w:cstheme="minorHAnsi"/>
        </w:rPr>
        <w:lastRenderedPageBreak/>
        <w:t>определено в разделе 3 настоящего Договора</w:t>
      </w:r>
      <w:r w:rsidR="00440F39" w:rsidRPr="00FD6C97">
        <w:rPr>
          <w:rFonts w:asciiTheme="minorHAnsi" w:hAnsiTheme="minorHAnsi" w:cstheme="minorHAnsi"/>
        </w:rPr>
        <w:t xml:space="preserve"> или Заказчиком в соотве</w:t>
      </w:r>
      <w:r w:rsidR="00F544BF">
        <w:rPr>
          <w:rFonts w:asciiTheme="minorHAnsi" w:hAnsiTheme="minorHAnsi" w:cstheme="minorHAnsi"/>
        </w:rPr>
        <w:t>т</w:t>
      </w:r>
      <w:r w:rsidR="00440F39" w:rsidRPr="00FD6C97">
        <w:rPr>
          <w:rFonts w:asciiTheme="minorHAnsi" w:hAnsiTheme="minorHAnsi" w:cstheme="minorHAnsi"/>
        </w:rPr>
        <w:t>ствии с п. 3.2 настоящего Договора</w:t>
      </w:r>
      <w:r w:rsidRPr="00FD6C97">
        <w:rPr>
          <w:rFonts w:asciiTheme="minorHAnsi" w:hAnsiTheme="minorHAnsi" w:cstheme="minorHAnsi"/>
        </w:rPr>
        <w:t>.</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 xml:space="preserve">4.1.2. Предоставлять под погрузку на станцию отправления технически исправные и коммерчески пригодные Вагоны в соответствии с Заявкой, и технически исправные и под первую погрузку коммерчески пригодные Вагоны в случае их использования в перевозке в рамках одного Заказчика. Пригодность Вагонов в коммерческом отношении определяется с учетом требований, предъявляемых Перевозчиком, действующими на железнодорожном транспорте нормативными и правовыми актами, а также соответствующими ГОСТами. </w:t>
      </w:r>
    </w:p>
    <w:p w:rsidR="00B03E4B" w:rsidRPr="00FD6C97" w:rsidRDefault="00BD7698" w:rsidP="00BD7698">
      <w:pPr>
        <w:ind w:firstLine="709"/>
        <w:rPr>
          <w:rFonts w:asciiTheme="minorHAnsi" w:hAnsiTheme="minorHAnsi" w:cstheme="minorHAnsi"/>
        </w:rPr>
      </w:pPr>
      <w:r w:rsidRPr="00FD6C97">
        <w:rPr>
          <w:rFonts w:asciiTheme="minorHAnsi" w:hAnsiTheme="minorHAnsi" w:cstheme="minorHAnsi"/>
        </w:rPr>
        <w:t xml:space="preserve">Вагоны не соответствующие требованиям коммерческой и/или технической пригодности являются непригодными. </w:t>
      </w:r>
      <w:r w:rsidR="00440F39" w:rsidRPr="00FD6C97">
        <w:rPr>
          <w:rFonts w:asciiTheme="minorHAnsi" w:hAnsiTheme="minorHAnsi" w:cstheme="minorHAnsi"/>
        </w:rPr>
        <w:t xml:space="preserve">На </w:t>
      </w:r>
      <w:r w:rsidR="0080357D" w:rsidRPr="00FD6C97">
        <w:rPr>
          <w:rFonts w:asciiTheme="minorHAnsi" w:hAnsiTheme="minorHAnsi" w:cstheme="minorHAnsi"/>
        </w:rPr>
        <w:t>непригодные</w:t>
      </w:r>
      <w:r w:rsidRPr="00FD6C97">
        <w:rPr>
          <w:rFonts w:asciiTheme="minorHAnsi" w:hAnsiTheme="minorHAnsi" w:cstheme="minorHAnsi"/>
        </w:rPr>
        <w:t xml:space="preserve"> Вагоны оформляются ВУ-23М (ВУ-23), ВУ-25М (ВУ-25), ВУ-26М (ВУ-26) (технические неисправности), актами общей формы ГУ-23 и ГУ-7а (коммерческая непригодность), которые</w:t>
      </w:r>
      <w:r w:rsidR="00440F39" w:rsidRPr="00FD6C97">
        <w:rPr>
          <w:rFonts w:asciiTheme="minorHAnsi" w:hAnsiTheme="minorHAnsi" w:cstheme="minorHAnsi"/>
        </w:rPr>
        <w:t xml:space="preserve"> </w:t>
      </w:r>
      <w:r w:rsidRPr="00FD6C97">
        <w:rPr>
          <w:rFonts w:asciiTheme="minorHAnsi" w:hAnsiTheme="minorHAnsi" w:cstheme="minorHAnsi"/>
        </w:rPr>
        <w:t>подписываются уполномоченными представителями</w:t>
      </w:r>
      <w:r w:rsidR="00440F39" w:rsidRPr="00FD6C97">
        <w:rPr>
          <w:rFonts w:asciiTheme="minorHAnsi" w:hAnsiTheme="minorHAnsi" w:cstheme="minorHAnsi"/>
        </w:rPr>
        <w:t xml:space="preserve"> Перевозчика</w:t>
      </w:r>
      <w:r w:rsidR="00A952EA" w:rsidRPr="00FD6C97">
        <w:rPr>
          <w:rFonts w:asciiTheme="minorHAnsi" w:hAnsiTheme="minorHAnsi" w:cstheme="minorHAnsi"/>
        </w:rPr>
        <w:t xml:space="preserve">, при этом Заказчик обязан подписать или обеспечить подписание </w:t>
      </w:r>
      <w:r w:rsidRPr="00FD6C97">
        <w:rPr>
          <w:rFonts w:asciiTheme="minorHAnsi" w:hAnsiTheme="minorHAnsi" w:cstheme="minorHAnsi"/>
        </w:rPr>
        <w:t>грузоотправителя</w:t>
      </w:r>
      <w:r w:rsidR="00A952EA" w:rsidRPr="00FD6C97">
        <w:rPr>
          <w:rFonts w:asciiTheme="minorHAnsi" w:hAnsiTheme="minorHAnsi" w:cstheme="minorHAnsi"/>
        </w:rPr>
        <w:t>ми</w:t>
      </w:r>
      <w:r w:rsidRPr="00FD6C97">
        <w:rPr>
          <w:rFonts w:asciiTheme="minorHAnsi" w:hAnsiTheme="minorHAnsi" w:cstheme="minorHAnsi"/>
        </w:rPr>
        <w:t>/грузополучателя</w:t>
      </w:r>
      <w:r w:rsidR="00A952EA" w:rsidRPr="00FD6C97">
        <w:rPr>
          <w:rFonts w:asciiTheme="minorHAnsi" w:hAnsiTheme="minorHAnsi" w:cstheme="minorHAnsi"/>
        </w:rPr>
        <w:t>ми</w:t>
      </w:r>
      <w:r w:rsidRPr="00FD6C97">
        <w:rPr>
          <w:rFonts w:asciiTheme="minorHAnsi" w:hAnsiTheme="minorHAnsi" w:cstheme="minorHAnsi"/>
        </w:rPr>
        <w:t>, иными надлежаще уполномоченными лицами</w:t>
      </w:r>
      <w:r w:rsidR="0080357D" w:rsidRPr="00FD6C97">
        <w:rPr>
          <w:rFonts w:asciiTheme="minorHAnsi" w:hAnsiTheme="minorHAnsi" w:cstheme="minorHAnsi"/>
        </w:rPr>
        <w:t>,</w:t>
      </w:r>
      <w:r w:rsidR="00A952EA" w:rsidRPr="00FD6C97">
        <w:rPr>
          <w:rFonts w:asciiTheme="minorHAnsi" w:hAnsiTheme="minorHAnsi" w:cstheme="minorHAnsi"/>
        </w:rPr>
        <w:t xml:space="preserve"> </w:t>
      </w:r>
      <w:r w:rsidR="00B03E4B" w:rsidRPr="00FD6C97">
        <w:rPr>
          <w:rFonts w:asciiTheme="minorHAnsi" w:hAnsiTheme="minorHAnsi" w:cstheme="minorHAnsi"/>
        </w:rPr>
        <w:t>указанных в настоящем пункте договора документов, в случаях</w:t>
      </w:r>
      <w:r w:rsidR="0080357D" w:rsidRPr="00FD6C97">
        <w:rPr>
          <w:rFonts w:asciiTheme="minorHAnsi" w:hAnsiTheme="minorHAnsi" w:cstheme="minorHAnsi"/>
        </w:rPr>
        <w:t>,</w:t>
      </w:r>
      <w:r w:rsidR="00B03E4B" w:rsidRPr="00FD6C97">
        <w:rPr>
          <w:rFonts w:asciiTheme="minorHAnsi" w:hAnsiTheme="minorHAnsi" w:cstheme="minorHAnsi"/>
        </w:rPr>
        <w:t xml:space="preserve"> когда их подписание данными лицами предусмотрено правилами их составления.  </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Гарантировать, что подаваемые под погрузку Вагоны, соответствуют требованиям, установленным органами государственной власти и Перевозчиком к подвижному составу, а также наличие у Исполнителя разрешения на курсирование Вагонов по согласованным Сторонами маршрутам.</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 xml:space="preserve">4.1.3. Организовать диспетчерский контроль за продвижением Вагонов по согласованным Сторонами маршрутам курсирования и по требованию Заказчика предоставлять сведения о месте нахождения груженых и порожних Вагонов. </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 xml:space="preserve">4.1.4. В срок не позднее даты выгрузки Вагонов на станцию назначения обеспечить оформление заготовки перевозочных документов (или уведомления о предъявлении вагона для перевозки) в системе «ЭТРАН» ОАО «РЖД» для отправки порожнего Вагона, либо предоставляет Заказчику инструкцию по оформлению перевозочных документов за порожний рейс.  </w:t>
      </w:r>
    </w:p>
    <w:p w:rsidR="00BD7698" w:rsidRPr="00FD6C97" w:rsidRDefault="00BD7698" w:rsidP="00C6692C">
      <w:pPr>
        <w:ind w:firstLine="709"/>
        <w:rPr>
          <w:rFonts w:asciiTheme="minorHAnsi" w:hAnsiTheme="minorHAnsi" w:cstheme="minorHAnsi"/>
        </w:rPr>
      </w:pPr>
      <w:r w:rsidRPr="00FD6C97">
        <w:rPr>
          <w:rFonts w:asciiTheme="minorHAnsi" w:hAnsiTheme="minorHAnsi" w:cstheme="minorHAnsi"/>
        </w:rPr>
        <w:t>Инструкция оформляется Исполнителем в письменном виде, подписывается его уполномоченным представителем и направляется по электронной поч</w:t>
      </w:r>
      <w:r w:rsidR="00C6692C" w:rsidRPr="00FD6C97">
        <w:rPr>
          <w:rFonts w:asciiTheme="minorHAnsi" w:hAnsiTheme="minorHAnsi" w:cstheme="minorHAnsi"/>
        </w:rPr>
        <w:t>те (в виде сканированной копии)</w:t>
      </w:r>
      <w:r w:rsidRPr="00FD6C97">
        <w:rPr>
          <w:rFonts w:asciiTheme="minorHAnsi" w:hAnsiTheme="minorHAnsi" w:cstheme="minorHAnsi"/>
        </w:rPr>
        <w:t> на электронный адрес Заказчика:______</w:t>
      </w:r>
    </w:p>
    <w:p w:rsidR="00BD7698" w:rsidRPr="00FD6C97" w:rsidRDefault="00BD7698" w:rsidP="00BD7698">
      <w:pPr>
        <w:ind w:firstLine="709"/>
        <w:rPr>
          <w:rFonts w:asciiTheme="minorHAnsi" w:hAnsiTheme="minorHAnsi" w:cstheme="minorHAnsi"/>
          <w:b/>
        </w:rPr>
      </w:pPr>
      <w:r w:rsidRPr="00FD6C97">
        <w:rPr>
          <w:rFonts w:asciiTheme="minorHAnsi" w:hAnsiTheme="minorHAnsi" w:cstheme="minorHAnsi"/>
        </w:rPr>
        <w:t>Инструкции, передаваемые Исполнителем посредством электронной связи, принимаются как имеющие юридическую силу наряду с оригиналами. Оригиналы инструкций направляются  Исполнителем в адрес Заказчика по почте либо курьером в течение 15 (пятнадцати) календарных дней со дня их согласования.</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4.1.5. Выставлять Заказчику счета на согласованные объемы услуг для осуществления предварительной оплаты, предоставлять Акты приемки-передачи оказанных услуг, Акты сверки взаиморасчетов, счета, счета-фактуры и иные документы в соответствии положениями раздела 5 настоящего Договора.</w:t>
      </w:r>
    </w:p>
    <w:p w:rsidR="005A16CF" w:rsidRPr="00FD6C97" w:rsidRDefault="00BD7698" w:rsidP="00BD7698">
      <w:pPr>
        <w:ind w:firstLine="708"/>
        <w:rPr>
          <w:rFonts w:asciiTheme="minorHAnsi" w:hAnsiTheme="minorHAnsi" w:cstheme="minorHAnsi"/>
        </w:rPr>
      </w:pPr>
      <w:r w:rsidRPr="00FD6C97">
        <w:rPr>
          <w:rFonts w:asciiTheme="minorHAnsi" w:hAnsiTheme="minorHAnsi" w:cstheme="minorHAnsi"/>
        </w:rPr>
        <w:t>4.1.6. От своего имени и за свой счет производить оплату провозных платежей за пробег порожних Вагонов, если иное не оговорено в протоколах согласования договорной цены.</w:t>
      </w:r>
    </w:p>
    <w:p w:rsidR="00BD7698" w:rsidRPr="00FD6C97" w:rsidRDefault="00BD7698" w:rsidP="00BD7698">
      <w:pPr>
        <w:rPr>
          <w:rFonts w:asciiTheme="minorHAnsi" w:hAnsiTheme="minorHAnsi" w:cstheme="minorHAnsi"/>
        </w:rPr>
      </w:pPr>
    </w:p>
    <w:p w:rsidR="00BD7698" w:rsidRPr="00FD6C97" w:rsidRDefault="00BD7698" w:rsidP="00BD7698">
      <w:pPr>
        <w:pStyle w:val="af0"/>
        <w:spacing w:before="60"/>
        <w:ind w:left="0" w:right="0"/>
        <w:contextualSpacing/>
        <w:outlineLvl w:val="0"/>
        <w:rPr>
          <w:rFonts w:asciiTheme="minorHAnsi" w:hAnsiTheme="minorHAnsi" w:cstheme="minorHAnsi"/>
          <w:b/>
          <w:szCs w:val="24"/>
        </w:rPr>
      </w:pPr>
      <w:r w:rsidRPr="00FD6C97">
        <w:rPr>
          <w:rFonts w:asciiTheme="minorHAnsi" w:hAnsiTheme="minorHAnsi" w:cstheme="minorHAnsi"/>
          <w:b/>
          <w:szCs w:val="24"/>
        </w:rPr>
        <w:t>Исполнитель вправе:</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 xml:space="preserve">4.1.7. Приостановить исполнение или отказаться от исполнения согласованной Заявки в следующих случаях: </w:t>
      </w:r>
    </w:p>
    <w:p w:rsidR="00BD7698" w:rsidRPr="00FD6C97" w:rsidRDefault="00BD7698" w:rsidP="00BD7698">
      <w:pPr>
        <w:numPr>
          <w:ilvl w:val="0"/>
          <w:numId w:val="13"/>
        </w:numPr>
        <w:tabs>
          <w:tab w:val="num" w:pos="851"/>
        </w:tabs>
        <w:spacing w:after="0"/>
        <w:ind w:left="0" w:firstLine="709"/>
        <w:rPr>
          <w:rFonts w:asciiTheme="minorHAnsi" w:hAnsiTheme="minorHAnsi" w:cstheme="minorHAnsi"/>
        </w:rPr>
      </w:pPr>
      <w:r w:rsidRPr="00FD6C97">
        <w:rPr>
          <w:rFonts w:asciiTheme="minorHAnsi" w:hAnsiTheme="minorHAnsi" w:cstheme="minorHAnsi"/>
        </w:rPr>
        <w:t>непредставления Заказчиком информации, необходимой для исполнения Договора, а именно, в случае нарушения Заказчиком п. 4.2.1, 4.2.2, 4.2.3, 4.2.8, 4.2.9, 4.2.12</w:t>
      </w:r>
      <w:r w:rsidR="00122A71" w:rsidRPr="00FD6C97">
        <w:rPr>
          <w:rFonts w:asciiTheme="minorHAnsi" w:hAnsiTheme="minorHAnsi" w:cstheme="minorHAnsi"/>
        </w:rPr>
        <w:t xml:space="preserve"> настоящего договора</w:t>
      </w:r>
      <w:r w:rsidRPr="00FD6C97">
        <w:rPr>
          <w:rFonts w:asciiTheme="minorHAnsi" w:hAnsiTheme="minorHAnsi" w:cstheme="minorHAnsi"/>
        </w:rPr>
        <w:t xml:space="preserve">; </w:t>
      </w:r>
    </w:p>
    <w:p w:rsidR="00BD7698" w:rsidRPr="00FD6C97" w:rsidRDefault="00BD7698" w:rsidP="00BD7698">
      <w:pPr>
        <w:numPr>
          <w:ilvl w:val="0"/>
          <w:numId w:val="13"/>
        </w:numPr>
        <w:tabs>
          <w:tab w:val="num" w:pos="851"/>
        </w:tabs>
        <w:spacing w:after="0"/>
        <w:ind w:left="0" w:firstLine="709"/>
        <w:rPr>
          <w:rFonts w:asciiTheme="minorHAnsi" w:hAnsiTheme="minorHAnsi" w:cstheme="minorHAnsi"/>
        </w:rPr>
      </w:pPr>
      <w:r w:rsidRPr="00FD6C97">
        <w:rPr>
          <w:rFonts w:asciiTheme="minorHAnsi" w:hAnsiTheme="minorHAnsi" w:cstheme="minorHAnsi"/>
        </w:rPr>
        <w:lastRenderedPageBreak/>
        <w:t>несвоевременной или неполной оплаты услуг (счетов) Исполнителя в обусловленные настоящим Договором сроки;</w:t>
      </w:r>
    </w:p>
    <w:p w:rsidR="00BD7698" w:rsidRPr="00FD6C97" w:rsidRDefault="00BD7698" w:rsidP="00BD7698">
      <w:pPr>
        <w:numPr>
          <w:ilvl w:val="0"/>
          <w:numId w:val="13"/>
        </w:numPr>
        <w:tabs>
          <w:tab w:val="num" w:pos="851"/>
        </w:tabs>
        <w:spacing w:after="0"/>
        <w:ind w:left="0" w:firstLine="709"/>
        <w:rPr>
          <w:rFonts w:asciiTheme="minorHAnsi" w:hAnsiTheme="minorHAnsi" w:cstheme="minorHAnsi"/>
        </w:rPr>
      </w:pPr>
      <w:r w:rsidRPr="00FD6C97">
        <w:rPr>
          <w:rFonts w:asciiTheme="minorHAnsi" w:hAnsiTheme="minorHAnsi" w:cstheme="minorHAnsi"/>
        </w:rPr>
        <w:t>недостаточности авансовых средств Заказчика для оплаты услуг Исполнителя по согласованным Заявкам;</w:t>
      </w:r>
    </w:p>
    <w:p w:rsidR="00BD7698" w:rsidRPr="00FD6C97" w:rsidRDefault="00BD7698" w:rsidP="00BD7698">
      <w:pPr>
        <w:numPr>
          <w:ilvl w:val="0"/>
          <w:numId w:val="13"/>
        </w:numPr>
        <w:tabs>
          <w:tab w:val="num" w:pos="851"/>
        </w:tabs>
        <w:spacing w:after="0"/>
        <w:ind w:left="0" w:firstLine="709"/>
        <w:rPr>
          <w:rFonts w:asciiTheme="minorHAnsi" w:hAnsiTheme="minorHAnsi" w:cstheme="minorHAnsi"/>
        </w:rPr>
      </w:pPr>
      <w:r w:rsidRPr="00FD6C97">
        <w:rPr>
          <w:rFonts w:asciiTheme="minorHAnsi" w:hAnsiTheme="minorHAnsi" w:cstheme="minorHAnsi"/>
        </w:rPr>
        <w:t>объявления уполномоченными на то компетентными органами конвенционных запрещений на перевозки грузов и порожних вагонов в направлениях, указанных в согласованных Заявках;</w:t>
      </w:r>
    </w:p>
    <w:p w:rsidR="00BD7698" w:rsidRPr="00FD6C97" w:rsidRDefault="00BD7698" w:rsidP="00BD7698">
      <w:pPr>
        <w:numPr>
          <w:ilvl w:val="0"/>
          <w:numId w:val="13"/>
        </w:numPr>
        <w:tabs>
          <w:tab w:val="num" w:pos="851"/>
        </w:tabs>
        <w:spacing w:after="0"/>
        <w:ind w:left="0" w:firstLine="709"/>
        <w:rPr>
          <w:rFonts w:asciiTheme="minorHAnsi" w:hAnsiTheme="minorHAnsi" w:cstheme="minorHAnsi"/>
        </w:rPr>
      </w:pPr>
      <w:r w:rsidRPr="00FD6C97">
        <w:rPr>
          <w:rFonts w:asciiTheme="minorHAnsi" w:hAnsiTheme="minorHAnsi" w:cstheme="minorHAnsi"/>
        </w:rPr>
        <w:t>в иных случаях, прямо предусмотренных настоящим Договором.</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Приостановление исполнения Заявки осуществляется на период до предоставления необходимой информации, момента оплаты услуг соответственно либо отмены конвенционного запрета на перевозки грузов на соответствующих направлениях. Указанное приостановление исполнения Заявки не считается неисполнением Исполнителем своих обязанностей и не влечет его ответственности. О приостановлении Заявки Исполнитель сообщает Заказчику посредствам факсимильной или электронной связи.</w:t>
      </w:r>
      <w:r w:rsidR="009474C9" w:rsidRPr="00FD6C97">
        <w:rPr>
          <w:rFonts w:asciiTheme="minorHAnsi" w:hAnsiTheme="minorHAnsi" w:cstheme="minorHAnsi"/>
        </w:rPr>
        <w:t xml:space="preserve"> </w:t>
      </w:r>
    </w:p>
    <w:p w:rsidR="00BD7698" w:rsidRPr="00FD6C97" w:rsidRDefault="00BD7698" w:rsidP="00BD7698">
      <w:pPr>
        <w:ind w:firstLine="709"/>
        <w:contextualSpacing/>
        <w:rPr>
          <w:rFonts w:asciiTheme="minorHAnsi" w:hAnsiTheme="minorHAnsi" w:cstheme="minorHAnsi"/>
        </w:rPr>
      </w:pPr>
      <w:r w:rsidRPr="00FD6C97">
        <w:rPr>
          <w:rFonts w:asciiTheme="minorHAnsi" w:hAnsiTheme="minorHAnsi" w:cstheme="minorHAnsi"/>
        </w:rPr>
        <w:t xml:space="preserve">4.1.8. При необходимости, по поручению Заказчика и за его счет оказывать иные услуги, которые Стороны согласуют в дополнительных соглашениях к настоящему Договору. </w:t>
      </w:r>
    </w:p>
    <w:p w:rsidR="00BD7698" w:rsidRPr="00FD6C97" w:rsidRDefault="00BD7698" w:rsidP="00BD7698">
      <w:pPr>
        <w:ind w:firstLine="709"/>
        <w:contextualSpacing/>
        <w:rPr>
          <w:rFonts w:asciiTheme="minorHAnsi" w:hAnsiTheme="minorHAnsi" w:cstheme="minorHAnsi"/>
        </w:rPr>
      </w:pPr>
      <w:r w:rsidRPr="00FD6C97">
        <w:rPr>
          <w:rFonts w:asciiTheme="minorHAnsi" w:hAnsiTheme="minorHAnsi" w:cstheme="minorHAnsi"/>
        </w:rPr>
        <w:t xml:space="preserve">4.1.9. Исполнитель вправе в одностороннем порядке зачесть суммы предоплаты, поступившей на его расчетный счет, необходимой для оказания услуг по настоящему Договору, в счет погашения имеющейся задолженности Заказчика перед Исполнителем. Исполнитель уведомляет Заказчика о проведении такого зачета посредством электронной или факсимильной связи по адресам, указанным в п. 3.5. настоящего договора. При этом, если после проведения такого зачета, денежных средств Заказчика на счетах Исполнителя окажется недостаточно для оказания услуг на условиях настоящего Договора, Заказчик обязуется перечислить недостающую сумму предоплаты на расчетный счет Исполнителя в течение одного дня с даты получения письменного уведомления от Исполнителя об использовании суммы предоплаты для погашения существующей дебиторской задолженности. В любом случае, полная сумма денежных средств, необходимых и достаточных для оказания услуги Исполнителем, должна быть перечислена Заказчиком на счет Исполнителя не позднее, чем за 3 календарных дня до запланированной даты начала перевозки. Исключение устанавливается только для услуги, которая будет оказана на основании </w:t>
      </w:r>
      <w:r w:rsidR="00440F39" w:rsidRPr="00FD6C97">
        <w:rPr>
          <w:rFonts w:asciiTheme="minorHAnsi" w:hAnsiTheme="minorHAnsi" w:cstheme="minorHAnsi"/>
        </w:rPr>
        <w:t xml:space="preserve">корректировочных </w:t>
      </w:r>
      <w:r w:rsidRPr="00FD6C97">
        <w:rPr>
          <w:rFonts w:asciiTheme="minorHAnsi" w:hAnsiTheme="minorHAnsi" w:cstheme="minorHAnsi"/>
        </w:rPr>
        <w:t xml:space="preserve">Заявок, когда полная сумма денежных средств, необходимых и достаточных для оказания услуг, должна быть зачислена на расчетный счет Исполнителя не позднее, чем за 24 часа до даты начала перевозки или Исполнителю должно быть предъявлено платежное поручение с отметкой банка об исполнении. </w:t>
      </w:r>
    </w:p>
    <w:p w:rsidR="00BD7698" w:rsidRPr="00FD6C97" w:rsidRDefault="00BD7698" w:rsidP="00BD7698">
      <w:pPr>
        <w:ind w:firstLine="709"/>
        <w:contextualSpacing/>
        <w:rPr>
          <w:rFonts w:asciiTheme="minorHAnsi" w:hAnsiTheme="minorHAnsi" w:cstheme="minorHAnsi"/>
        </w:rPr>
      </w:pPr>
      <w:r w:rsidRPr="00FD6C97">
        <w:rPr>
          <w:rFonts w:asciiTheme="minorHAnsi" w:hAnsiTheme="minorHAnsi" w:cstheme="minorHAnsi"/>
        </w:rPr>
        <w:t>В случае нарушения Заказчиком настоящего пункта Договора Исполнитель вправе приостановить исполнение или отказаться от исполнения согласованных Заявок, при этом 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согласованных Заявок.</w:t>
      </w:r>
    </w:p>
    <w:p w:rsidR="00BD7698" w:rsidRPr="00FD6C97" w:rsidRDefault="00BD7698" w:rsidP="00BD7698">
      <w:pPr>
        <w:rPr>
          <w:rFonts w:asciiTheme="minorHAnsi" w:hAnsiTheme="minorHAnsi" w:cstheme="minorHAnsi"/>
        </w:rPr>
      </w:pPr>
    </w:p>
    <w:p w:rsidR="00BD7698" w:rsidRPr="00FD6C97" w:rsidRDefault="00BD7698" w:rsidP="00BD7698">
      <w:pPr>
        <w:ind w:firstLine="709"/>
        <w:rPr>
          <w:rFonts w:asciiTheme="minorHAnsi" w:hAnsiTheme="minorHAnsi" w:cstheme="minorHAnsi"/>
          <w:b/>
        </w:rPr>
      </w:pPr>
      <w:r w:rsidRPr="00FD6C97">
        <w:rPr>
          <w:rFonts w:asciiTheme="minorHAnsi" w:hAnsiTheme="minorHAnsi" w:cstheme="minorHAnsi"/>
          <w:b/>
        </w:rPr>
        <w:t>4.2. Заказчик обязуется:</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 xml:space="preserve">4.2.1. В сроки, установленные п. 3.1. настоящего Договора, предоставлять Исполнителю Заявку. </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4.2.2. На основании согласованных Сторонами в Заявке объемов направлять Исполнителю перечень номеров и / или копии Заявок формы ГУ-12, согласованных Перевозчиком, не позднее чем за 1 (один) рабочий день после согласования Исполнителем Заявки.</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В случае, если Заказчик (уполномоченный Заказчиком грузоотправитель) не предоставит исполнителю копию Заявки формы ГУ-12 в указанный срок и/или не уведомит об ее изменении до начала перевозки, Исполнитель освобождается от ответственности за неисполнение или ненадлежащее исполнение своих обязательств по Договору</w:t>
      </w:r>
      <w:r w:rsidR="009F2B2F" w:rsidRPr="00FD6C97">
        <w:rPr>
          <w:rFonts w:asciiTheme="minorHAnsi" w:hAnsiTheme="minorHAnsi" w:cstheme="minorHAnsi"/>
        </w:rPr>
        <w:t>.</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lastRenderedPageBreak/>
        <w:t>4.2.3. До начала перевозки обеспечить грузоотправителя/грузополучателя, иных уполномоченных Заказчиком лиц, инструкциями о правилах заполнения перевозочных документов в соответствии с инструкциями Исполнителя.</w:t>
      </w:r>
    </w:p>
    <w:p w:rsidR="00BD7698" w:rsidRPr="00FD6C97" w:rsidRDefault="00BD7698" w:rsidP="00BD7698">
      <w:pPr>
        <w:ind w:firstLine="709"/>
        <w:rPr>
          <w:rFonts w:asciiTheme="minorHAnsi" w:hAnsiTheme="minorHAnsi" w:cstheme="minorHAnsi"/>
          <w:b/>
          <w:bCs/>
        </w:rPr>
      </w:pPr>
      <w:r w:rsidRPr="00FD6C97">
        <w:rPr>
          <w:rFonts w:asciiTheme="minorHAnsi" w:hAnsiTheme="minorHAnsi" w:cstheme="minorHAnsi"/>
        </w:rPr>
        <w:t>4.2.4. Организовать подачу/уборку Вагонов на/с пути общего или необщего пользования (</w:t>
      </w:r>
      <w:r w:rsidR="009474C9" w:rsidRPr="00FD6C97">
        <w:rPr>
          <w:rFonts w:asciiTheme="minorHAnsi" w:hAnsiTheme="minorHAnsi" w:cstheme="minorHAnsi"/>
        </w:rPr>
        <w:t xml:space="preserve">места </w:t>
      </w:r>
      <w:r w:rsidRPr="00FD6C97">
        <w:rPr>
          <w:rFonts w:asciiTheme="minorHAnsi" w:hAnsiTheme="minorHAnsi" w:cstheme="minorHAnsi"/>
        </w:rPr>
        <w:t>погрузки/выгрузки), погрузку, выгрузку, оформление перевозочных документов и отправление Вагонов со станций погрузки и выгрузки по полным перевозочным документам.</w:t>
      </w:r>
      <w:r w:rsidRPr="00FD6C97">
        <w:rPr>
          <w:rFonts w:asciiTheme="minorHAnsi" w:hAnsiTheme="minorHAnsi" w:cstheme="minorHAnsi"/>
          <w:b/>
          <w:bCs/>
        </w:rPr>
        <w:t xml:space="preserve"> </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Обеспечить правильное, достоверное и полное оформление перевозочных, сопроводительных документов, необходимых для отправления Груза и перехода</w:t>
      </w:r>
      <w:r w:rsidR="00154659" w:rsidRPr="00FD6C97">
        <w:rPr>
          <w:rFonts w:asciiTheme="minorHAnsi" w:hAnsiTheme="minorHAnsi" w:cstheme="minorHAnsi"/>
        </w:rPr>
        <w:t xml:space="preserve"> груженых Вагонов</w:t>
      </w:r>
      <w:r w:rsidRPr="00FD6C97">
        <w:rPr>
          <w:rFonts w:asciiTheme="minorHAnsi" w:hAnsiTheme="minorHAnsi" w:cstheme="minorHAnsi"/>
        </w:rPr>
        <w:t xml:space="preserve"> через границу, а также выполнить все иные обязательства и требования, исполнение которых необходимо для беспрепятственного осуществления международных и внутренних перевозок грузов.</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4.2.5. Использовать Вагоны Исполнителя для перевозок Грузов только в строгом соответствии с Заявками. Погрузку осуществлять исходя из технических норм погрузки, установленных, нормативными и правовыми актами, действующими на железнодорожном транспорте</w:t>
      </w:r>
      <w:r w:rsidR="00154659" w:rsidRPr="00FD6C97">
        <w:rPr>
          <w:rFonts w:asciiTheme="minorHAnsi" w:hAnsiTheme="minorHAnsi" w:cstheme="minorHAnsi"/>
        </w:rPr>
        <w:t>, Руководством по эксплуатации Вагонов</w:t>
      </w:r>
      <w:r w:rsidRPr="00FD6C97">
        <w:rPr>
          <w:rFonts w:asciiTheme="minorHAnsi" w:hAnsiTheme="minorHAnsi" w:cstheme="minorHAnsi"/>
        </w:rPr>
        <w:t>, но не превышая грузоподъемность Вагонов</w:t>
      </w:r>
      <w:r w:rsidR="00B258F8" w:rsidRPr="00FD6C97">
        <w:rPr>
          <w:rFonts w:asciiTheme="minorHAnsi" w:hAnsiTheme="minorHAnsi" w:cstheme="minorHAnsi"/>
        </w:rPr>
        <w:t>.</w:t>
      </w:r>
      <w:r w:rsidRPr="00FD6C97">
        <w:rPr>
          <w:rFonts w:asciiTheme="minorHAnsi" w:hAnsiTheme="minorHAnsi" w:cstheme="minorHAnsi"/>
        </w:rPr>
        <w:t xml:space="preserve"> </w:t>
      </w:r>
    </w:p>
    <w:p w:rsidR="00BD7698" w:rsidRPr="00FD6C97" w:rsidRDefault="00BD7698" w:rsidP="00BD7698">
      <w:pPr>
        <w:widowControl w:val="0"/>
        <w:tabs>
          <w:tab w:val="left" w:pos="1258"/>
        </w:tabs>
        <w:autoSpaceDE w:val="0"/>
        <w:autoSpaceDN w:val="0"/>
        <w:adjustRightInd w:val="0"/>
        <w:spacing w:before="55"/>
        <w:ind w:firstLine="709"/>
        <w:rPr>
          <w:rFonts w:asciiTheme="minorHAnsi" w:hAnsiTheme="minorHAnsi" w:cstheme="minorHAnsi"/>
          <w:spacing w:val="2"/>
        </w:rPr>
      </w:pPr>
      <w:r w:rsidRPr="00FD6C97">
        <w:rPr>
          <w:rFonts w:asciiTheme="minorHAnsi" w:hAnsiTheme="minorHAnsi" w:cstheme="minorHAnsi"/>
          <w:spacing w:val="2"/>
        </w:rPr>
        <w:t>4.2.6. Обеспечить присутствие грузоотправителя/грузополучателя или их уполномоченных представителей на станциях отправления/назначения.</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Нести полную ответственность за выполнение грузополучателями/грузоотправителями требований законодательства Российской Федерации, в том числе налогового, таможенного, валютного законодательства, требований документов ОАО «РЖД», железнодорожных администраций, государственных органов в области железнодорожного транспорта, касающихся эксплуатации Вагонов и их сохранности, а также норм международного транспортного права.</w:t>
      </w:r>
    </w:p>
    <w:p w:rsidR="00154659" w:rsidRPr="00FD6C97" w:rsidRDefault="00BD7698" w:rsidP="00BD7698">
      <w:pPr>
        <w:ind w:firstLine="709"/>
        <w:rPr>
          <w:rFonts w:asciiTheme="minorHAnsi" w:hAnsiTheme="minorHAnsi" w:cstheme="minorHAnsi"/>
        </w:rPr>
      </w:pPr>
      <w:r w:rsidRPr="00FD6C97">
        <w:rPr>
          <w:rFonts w:asciiTheme="minorHAnsi" w:hAnsiTheme="minorHAnsi" w:cstheme="minorHAnsi"/>
        </w:rPr>
        <w:t>Обеспечить при производстве грузовых операций выполнение требований ГОСТ 22235-2010 «Вагоны грузовые магистральных железных дорог колеи 1520.</w:t>
      </w:r>
    </w:p>
    <w:p w:rsidR="00BD7698" w:rsidRPr="00FD6C97" w:rsidRDefault="00154659" w:rsidP="00BD7698">
      <w:pPr>
        <w:ind w:firstLine="709"/>
        <w:rPr>
          <w:rFonts w:asciiTheme="minorHAnsi" w:hAnsiTheme="minorHAnsi" w:cstheme="minorHAnsi"/>
        </w:rPr>
      </w:pPr>
      <w:r w:rsidRPr="00FD6C97">
        <w:rPr>
          <w:rFonts w:asciiTheme="minorHAnsi" w:hAnsiTheme="minorHAnsi" w:cstheme="minorHAnsi"/>
        </w:rPr>
        <w:t>Обеспечить сохранность Вагонов с момента их прибытия на станцию назначения под погрузку груза и до момента</w:t>
      </w:r>
      <w:r w:rsidR="005B0DCE" w:rsidRPr="00FD6C97">
        <w:rPr>
          <w:rFonts w:asciiTheme="minorHAnsi" w:hAnsiTheme="minorHAnsi" w:cstheme="minorHAnsi"/>
        </w:rPr>
        <w:t xml:space="preserve"> </w:t>
      </w:r>
      <w:r w:rsidRPr="00FD6C97">
        <w:rPr>
          <w:rFonts w:asciiTheme="minorHAnsi" w:hAnsiTheme="minorHAnsi" w:cstheme="minorHAnsi"/>
        </w:rPr>
        <w:t>их убытия со станции выгрузки</w:t>
      </w:r>
      <w:r w:rsidR="00BD7698" w:rsidRPr="00FD6C97">
        <w:rPr>
          <w:rFonts w:asciiTheme="minorHAnsi" w:hAnsiTheme="minorHAnsi" w:cstheme="minorHAnsi"/>
        </w:rPr>
        <w:t>».</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4.2.7. Обеспечить простой Вагонов, поданных согласно Заявке, на станциях погрузки/выгрузки не более:</w:t>
      </w:r>
    </w:p>
    <w:p w:rsidR="00BD7698" w:rsidRPr="00FD6C97" w:rsidRDefault="00BD7698" w:rsidP="00BD7698">
      <w:pPr>
        <w:ind w:left="709"/>
        <w:rPr>
          <w:rFonts w:asciiTheme="minorHAnsi" w:hAnsiTheme="minorHAnsi" w:cstheme="minorHAnsi"/>
        </w:rPr>
      </w:pPr>
      <w:r w:rsidRPr="00FD6C97">
        <w:rPr>
          <w:rFonts w:asciiTheme="minorHAnsi" w:hAnsiTheme="minorHAnsi" w:cstheme="minorHAnsi"/>
        </w:rPr>
        <w:t>2 (двое) суток на станциях погрузки;</w:t>
      </w:r>
    </w:p>
    <w:p w:rsidR="00BD7698" w:rsidRPr="00FD6C97" w:rsidRDefault="00C6692C" w:rsidP="00BD7698">
      <w:pPr>
        <w:ind w:left="709"/>
        <w:rPr>
          <w:rFonts w:asciiTheme="minorHAnsi" w:hAnsiTheme="minorHAnsi" w:cstheme="minorHAnsi"/>
        </w:rPr>
      </w:pPr>
      <w:r w:rsidRPr="00FD6C97">
        <w:rPr>
          <w:rFonts w:asciiTheme="minorHAnsi" w:hAnsiTheme="minorHAnsi" w:cstheme="minorHAnsi"/>
        </w:rPr>
        <w:t>3</w:t>
      </w:r>
      <w:r w:rsidR="00BD7698" w:rsidRPr="00FD6C97">
        <w:rPr>
          <w:rFonts w:asciiTheme="minorHAnsi" w:hAnsiTheme="minorHAnsi" w:cstheme="minorHAnsi"/>
        </w:rPr>
        <w:t xml:space="preserve"> (</w:t>
      </w:r>
      <w:r w:rsidRPr="00FD6C97">
        <w:rPr>
          <w:rFonts w:asciiTheme="minorHAnsi" w:hAnsiTheme="minorHAnsi" w:cstheme="minorHAnsi"/>
        </w:rPr>
        <w:t>трое</w:t>
      </w:r>
      <w:r w:rsidR="00BD7698" w:rsidRPr="00FD6C97">
        <w:rPr>
          <w:rFonts w:asciiTheme="minorHAnsi" w:hAnsiTheme="minorHAnsi" w:cstheme="minorHAnsi"/>
        </w:rPr>
        <w:t xml:space="preserve">) суток на станциях выгрузки. </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Срок нахождения Вагонов на станции погрузки/выгрузки исчисляется с 00 ч. 00 мин. дня, следующего за днем (датой) прибытия Вагонов на станцию, до 24 ч. 00 мин. дня (даты) отправления Вагонов со станции.</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Простой Вагонов свыше установленного срока исчисляется Сторонами в сутках, при этом неполные сутки считаются за полные.</w:t>
      </w:r>
    </w:p>
    <w:p w:rsidR="00BD7698" w:rsidRPr="00FD6C97" w:rsidRDefault="00BD7698" w:rsidP="00592897">
      <w:pPr>
        <w:ind w:firstLine="709"/>
        <w:rPr>
          <w:rFonts w:asciiTheme="minorHAnsi" w:hAnsiTheme="minorHAnsi" w:cstheme="minorHAnsi"/>
        </w:rPr>
      </w:pPr>
      <w:r w:rsidRPr="00FD6C97">
        <w:rPr>
          <w:rFonts w:asciiTheme="minorHAnsi" w:hAnsiTheme="minorHAnsi" w:cstheme="minorHAnsi"/>
        </w:rPr>
        <w:t>В целях достоверного определения сроков простоя при перевозках Грузов дата прибытия Вагона на станцию назначения (выгрузки или погрузки) и дата отправления на станцию назначения или иную станцию, указанную Исполнителем, определяется</w:t>
      </w:r>
      <w:r w:rsidR="00592897" w:rsidRPr="00FD6C97">
        <w:rPr>
          <w:rFonts w:asciiTheme="minorHAnsi" w:hAnsiTheme="minorHAnsi" w:cstheme="minorHAnsi"/>
        </w:rPr>
        <w:t xml:space="preserve"> </w:t>
      </w:r>
      <w:r w:rsidRPr="00FD6C97">
        <w:rPr>
          <w:rFonts w:asciiTheme="minorHAnsi" w:hAnsiTheme="minorHAnsi" w:cstheme="minorHAnsi"/>
        </w:rPr>
        <w:t>по данным, указанным в электронном комплекте документов в системе «ЭТРАН» ОАО «РЖД</w:t>
      </w:r>
      <w:r w:rsidR="00592897" w:rsidRPr="00FD6C97">
        <w:rPr>
          <w:rFonts w:asciiTheme="minorHAnsi" w:hAnsiTheme="minorHAnsi" w:cstheme="minorHAnsi"/>
        </w:rPr>
        <w:t>».</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 xml:space="preserve">В случае несогласия Заказчика со временем простоя, заявленным Исполнителем, и выставленной платой за время простоя, Заказчик предоставляет Исполнителю заверенные Заказчиком копию железнодорожной накладной относительно прибытия Вагона и квитанцию о приеме Вагона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системы «ЭТРАН» ОАО «РЖД», информационных отчетов (сообщений) экспедиторов, иных информационных источников Исполнителя. </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lastRenderedPageBreak/>
        <w:t>При непредставлении Заказчиком вышеуказанных документов в течение 10 (десяти) календарных дней со дня выставления Исполнителем счета на оплату простоя, количество суток простоя считается признанным Заказчиком, и счет подлежит оплате в полном объеме.</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spacing w:val="2"/>
        </w:rPr>
        <w:t xml:space="preserve">4.2.8. По запросу Исполнителя в течение 10 (десяти) календарных дней предоставить копии перевозочных документов. </w:t>
      </w:r>
      <w:r w:rsidRPr="00FD6C97">
        <w:rPr>
          <w:rFonts w:asciiTheme="minorHAnsi" w:hAnsiTheme="minorHAnsi" w:cstheme="minorHAnsi"/>
        </w:rPr>
        <w:t>В случае необходимости, по требованию Исполнителя предоставлять оригиналы и/или копии перевозочных документов, доверенностей от грузоотправителей и грузополучателей, актов общей формы и других документов, необходимых для урегулирования спорных вопросов с третьими лицами.</w:t>
      </w:r>
    </w:p>
    <w:p w:rsidR="00BD7698" w:rsidRPr="00FD6C97" w:rsidRDefault="00BD7698" w:rsidP="00BD7698">
      <w:pPr>
        <w:widowControl w:val="0"/>
        <w:autoSpaceDE w:val="0"/>
        <w:autoSpaceDN w:val="0"/>
        <w:adjustRightInd w:val="0"/>
        <w:ind w:firstLine="709"/>
        <w:rPr>
          <w:rFonts w:asciiTheme="minorHAnsi" w:hAnsiTheme="minorHAnsi" w:cstheme="minorHAnsi"/>
          <w:color w:val="000000"/>
        </w:rPr>
      </w:pPr>
      <w:r w:rsidRPr="00FD6C97">
        <w:rPr>
          <w:rFonts w:asciiTheme="minorHAnsi" w:hAnsiTheme="minorHAnsi" w:cstheme="minorHAnsi"/>
          <w:color w:val="000000"/>
        </w:rPr>
        <w:t xml:space="preserve">4.2.9. По требованию Исполнителя в течение 10 (десяти) календарных дней </w:t>
      </w:r>
      <w:r w:rsidRPr="00FD6C97">
        <w:rPr>
          <w:rFonts w:asciiTheme="minorHAnsi" w:hAnsiTheme="minorHAnsi" w:cstheme="minorHAnsi"/>
          <w:spacing w:val="2"/>
        </w:rPr>
        <w:t>представить Исполнителю документы</w:t>
      </w:r>
      <w:r w:rsidRPr="00FD6C97">
        <w:rPr>
          <w:rFonts w:asciiTheme="minorHAnsi" w:hAnsiTheme="minorHAnsi" w:cstheme="minorHAnsi"/>
          <w:color w:val="000000"/>
        </w:rPr>
        <w:t>, предусмотренные налоговым и таможенным законодательством Российской Федерации, необходимые Исполнителю для предъявления в налоговые и таможенные органы в соответствии с законодательством Российской Федерации, кроме случаев, установленных п. 5.10 настоящего договора.</w:t>
      </w:r>
    </w:p>
    <w:p w:rsidR="00BD7698" w:rsidRPr="00FD6C97" w:rsidRDefault="00BD7698" w:rsidP="00BD7698">
      <w:pPr>
        <w:autoSpaceDE w:val="0"/>
        <w:autoSpaceDN w:val="0"/>
        <w:adjustRightInd w:val="0"/>
        <w:spacing w:before="100" w:beforeAutospacing="1"/>
        <w:ind w:firstLine="709"/>
        <w:contextualSpacing/>
        <w:rPr>
          <w:rFonts w:asciiTheme="minorHAnsi" w:hAnsiTheme="minorHAnsi" w:cstheme="minorHAnsi"/>
          <w:spacing w:val="2"/>
        </w:rPr>
      </w:pPr>
      <w:r w:rsidRPr="00FD6C97">
        <w:rPr>
          <w:rFonts w:asciiTheme="minorHAnsi" w:hAnsiTheme="minorHAnsi" w:cstheme="minorHAnsi"/>
          <w:spacing w:val="2"/>
        </w:rPr>
        <w:t xml:space="preserve">4.2.10. Своевременно и в полном объеме в соответствии с разделом 5 настоящего договора производить оплату услуг Исполнителя. </w:t>
      </w:r>
    </w:p>
    <w:p w:rsidR="00BD7698" w:rsidRPr="00FD6C97" w:rsidRDefault="00BD7698" w:rsidP="00BD7698">
      <w:pPr>
        <w:widowControl w:val="0"/>
        <w:autoSpaceDE w:val="0"/>
        <w:autoSpaceDN w:val="0"/>
        <w:adjustRightInd w:val="0"/>
        <w:spacing w:before="55"/>
        <w:ind w:firstLine="709"/>
        <w:contextualSpacing/>
        <w:rPr>
          <w:rFonts w:asciiTheme="minorHAnsi" w:hAnsiTheme="minorHAnsi" w:cstheme="minorHAnsi"/>
          <w:spacing w:val="2"/>
        </w:rPr>
      </w:pPr>
      <w:r w:rsidRPr="00FD6C97">
        <w:rPr>
          <w:rFonts w:asciiTheme="minorHAnsi" w:hAnsiTheme="minorHAnsi" w:cstheme="minorHAnsi"/>
          <w:spacing w:val="2"/>
        </w:rPr>
        <w:t>4.2.11. Осуществлять осмотр Вагонов на предмет соответствия их годности под погрузку заявленным грузам.</w:t>
      </w:r>
    </w:p>
    <w:p w:rsidR="00BD7698" w:rsidRPr="00FD6C97" w:rsidRDefault="00BD7698" w:rsidP="00BD7698">
      <w:pPr>
        <w:widowControl w:val="0"/>
        <w:autoSpaceDE w:val="0"/>
        <w:autoSpaceDN w:val="0"/>
        <w:adjustRightInd w:val="0"/>
        <w:spacing w:before="55"/>
        <w:ind w:firstLine="709"/>
        <w:contextualSpacing/>
        <w:rPr>
          <w:rFonts w:asciiTheme="minorHAnsi" w:hAnsiTheme="minorHAnsi" w:cstheme="minorHAnsi"/>
          <w:spacing w:val="2"/>
        </w:rPr>
      </w:pPr>
      <w:r w:rsidRPr="00FD6C97">
        <w:rPr>
          <w:rFonts w:asciiTheme="minorHAnsi" w:hAnsiTheme="minorHAnsi" w:cstheme="minorHAnsi"/>
          <w:spacing w:val="2"/>
        </w:rPr>
        <w:t>В случае отказа от поданных Исполнителем Вагонов, если они не соответствуют условиям, оговоренным в пункте 4.1.2 настоящего Договора, оформить документы, предусмотренные п. 4.1.2 настоящего Договора. При этом Заказчик в суточный срок письменно информирует Исполнителя обо всех таких случаях с предоставлением соответствующих актов по реквизитам, указанным в п. 3.4 настоящего Договора.</w:t>
      </w:r>
    </w:p>
    <w:p w:rsidR="00BD7698" w:rsidRPr="00FD6C97" w:rsidRDefault="00BD7698" w:rsidP="00BD7698">
      <w:pPr>
        <w:widowControl w:val="0"/>
        <w:autoSpaceDE w:val="0"/>
        <w:autoSpaceDN w:val="0"/>
        <w:adjustRightInd w:val="0"/>
        <w:spacing w:before="55"/>
        <w:ind w:firstLine="709"/>
        <w:contextualSpacing/>
        <w:rPr>
          <w:rFonts w:asciiTheme="minorHAnsi" w:hAnsiTheme="minorHAnsi" w:cstheme="minorHAnsi"/>
          <w:spacing w:val="2"/>
        </w:rPr>
      </w:pPr>
      <w:r w:rsidRPr="00FD6C97">
        <w:rPr>
          <w:rFonts w:asciiTheme="minorHAnsi" w:hAnsiTheme="minorHAnsi" w:cstheme="minorHAnsi"/>
          <w:spacing w:val="2"/>
        </w:rPr>
        <w:t>В случае признания Заказчиком Вагонов годными под перевозку заявленного груза, Исполнитель не несет ответственности перед Заказчиком за возможные последствия, вызванные технической или коммерческой непригодностью Вагонов.</w:t>
      </w:r>
    </w:p>
    <w:p w:rsidR="00BD7698" w:rsidRPr="00FD6C97" w:rsidRDefault="00BD7698" w:rsidP="00BD7698">
      <w:pPr>
        <w:widowControl w:val="0"/>
        <w:autoSpaceDE w:val="0"/>
        <w:autoSpaceDN w:val="0"/>
        <w:adjustRightInd w:val="0"/>
        <w:spacing w:before="55"/>
        <w:ind w:firstLine="709"/>
        <w:contextualSpacing/>
        <w:rPr>
          <w:rFonts w:asciiTheme="minorHAnsi" w:hAnsiTheme="minorHAnsi" w:cstheme="minorHAnsi"/>
          <w:spacing w:val="2"/>
        </w:rPr>
      </w:pPr>
      <w:r w:rsidRPr="00FD6C97">
        <w:rPr>
          <w:rFonts w:asciiTheme="minorHAnsi" w:hAnsiTheme="minorHAnsi" w:cstheme="minorHAnsi"/>
          <w:spacing w:val="2"/>
        </w:rPr>
        <w:t xml:space="preserve">4.2.12. Не допускать без письменного согласия Исполнителя изменения маршрутов курсирования и переадресовку Вагонов как груженых, так и порожних, за исключением случаев согласованного Сторонами изменения Заявки. </w:t>
      </w:r>
    </w:p>
    <w:p w:rsidR="00BD7698" w:rsidRPr="00FD6C97" w:rsidRDefault="00BD7698" w:rsidP="00BD7698">
      <w:pPr>
        <w:ind w:firstLine="709"/>
        <w:contextualSpacing/>
        <w:rPr>
          <w:rFonts w:asciiTheme="minorHAnsi" w:hAnsiTheme="minorHAnsi" w:cstheme="minorHAnsi"/>
        </w:rPr>
      </w:pPr>
      <w:r w:rsidRPr="00FD6C97">
        <w:rPr>
          <w:rFonts w:asciiTheme="minorHAnsi" w:hAnsiTheme="minorHAnsi" w:cstheme="minorHAnsi"/>
        </w:rPr>
        <w:t>4.2.13. Осуществлять оплату провозных платежей за груженый рейс.</w:t>
      </w:r>
    </w:p>
    <w:p w:rsidR="00BD7698" w:rsidRPr="00FD6C97" w:rsidRDefault="00BD7698" w:rsidP="00BD7698">
      <w:pPr>
        <w:ind w:firstLine="709"/>
        <w:contextualSpacing/>
        <w:rPr>
          <w:rFonts w:asciiTheme="minorHAnsi" w:hAnsiTheme="minorHAnsi" w:cstheme="minorHAnsi"/>
          <w:spacing w:val="2"/>
        </w:rPr>
      </w:pPr>
      <w:r w:rsidRPr="00FD6C97">
        <w:rPr>
          <w:rFonts w:asciiTheme="minorHAnsi" w:hAnsiTheme="minorHAnsi" w:cstheme="minorHAnsi"/>
        </w:rPr>
        <w:t xml:space="preserve">4.2.14. При прекращении </w:t>
      </w:r>
      <w:r w:rsidR="009F299D" w:rsidRPr="00FD6C97">
        <w:rPr>
          <w:rFonts w:asciiTheme="minorHAnsi" w:hAnsiTheme="minorHAnsi" w:cstheme="minorHAnsi"/>
        </w:rPr>
        <w:t>оказания услуг</w:t>
      </w:r>
      <w:r w:rsidRPr="00FD6C97">
        <w:rPr>
          <w:rFonts w:asciiTheme="minorHAnsi" w:hAnsiTheme="minorHAnsi" w:cstheme="minorHAnsi"/>
        </w:rPr>
        <w:t>,</w:t>
      </w:r>
      <w:r w:rsidR="009F299D" w:rsidRPr="00FD6C97">
        <w:rPr>
          <w:rFonts w:asciiTheme="minorHAnsi" w:hAnsiTheme="minorHAnsi" w:cstheme="minorHAnsi"/>
        </w:rPr>
        <w:t xml:space="preserve"> обеспечить </w:t>
      </w:r>
      <w:r w:rsidRPr="00FD6C97">
        <w:rPr>
          <w:rFonts w:asciiTheme="minorHAnsi" w:hAnsiTheme="minorHAnsi" w:cstheme="minorHAnsi"/>
        </w:rPr>
        <w:t xml:space="preserve"> отправ</w:t>
      </w:r>
      <w:r w:rsidR="009F299D" w:rsidRPr="00FD6C97">
        <w:rPr>
          <w:rFonts w:asciiTheme="minorHAnsi" w:hAnsiTheme="minorHAnsi" w:cstheme="minorHAnsi"/>
        </w:rPr>
        <w:t xml:space="preserve">ку </w:t>
      </w:r>
      <w:r w:rsidRPr="00FD6C97">
        <w:rPr>
          <w:rFonts w:asciiTheme="minorHAnsi" w:hAnsiTheme="minorHAnsi" w:cstheme="minorHAnsi"/>
        </w:rPr>
        <w:t xml:space="preserve"> порожни</w:t>
      </w:r>
      <w:r w:rsidR="009F299D" w:rsidRPr="00FD6C97">
        <w:rPr>
          <w:rFonts w:asciiTheme="minorHAnsi" w:hAnsiTheme="minorHAnsi" w:cstheme="minorHAnsi"/>
        </w:rPr>
        <w:t>х</w:t>
      </w:r>
      <w:r w:rsidRPr="00FD6C97">
        <w:rPr>
          <w:rFonts w:asciiTheme="minorHAnsi" w:hAnsiTheme="minorHAnsi" w:cstheme="minorHAnsi"/>
        </w:rPr>
        <w:t xml:space="preserve"> Вагон</w:t>
      </w:r>
      <w:r w:rsidR="009F299D" w:rsidRPr="00FD6C97">
        <w:rPr>
          <w:rFonts w:asciiTheme="minorHAnsi" w:hAnsiTheme="minorHAnsi" w:cstheme="minorHAnsi"/>
        </w:rPr>
        <w:t xml:space="preserve">ов </w:t>
      </w:r>
      <w:r w:rsidRPr="00FD6C97">
        <w:rPr>
          <w:rFonts w:asciiTheme="minorHAnsi" w:hAnsiTheme="minorHAnsi" w:cstheme="minorHAnsi"/>
        </w:rPr>
        <w:t xml:space="preserve">на станцию, указанную Исполнителем, </w:t>
      </w:r>
      <w:r w:rsidRPr="00FD6C97">
        <w:rPr>
          <w:rFonts w:asciiTheme="minorHAnsi" w:hAnsiTheme="minorHAnsi" w:cstheme="minorHAnsi"/>
          <w:spacing w:val="2"/>
        </w:rPr>
        <w:t>в технически исправном и коммерчески пригодном состоянии.</w:t>
      </w:r>
    </w:p>
    <w:p w:rsidR="00BD7698" w:rsidRPr="00FD6C97" w:rsidRDefault="00BD7698" w:rsidP="00BD7698">
      <w:pPr>
        <w:ind w:firstLine="709"/>
        <w:rPr>
          <w:rFonts w:asciiTheme="minorHAnsi" w:hAnsiTheme="minorHAnsi" w:cstheme="minorHAnsi"/>
          <w:spacing w:val="2"/>
        </w:rPr>
      </w:pPr>
      <w:r w:rsidRPr="00FD6C97">
        <w:rPr>
          <w:rFonts w:asciiTheme="minorHAnsi" w:hAnsiTheme="minorHAnsi" w:cstheme="minorHAnsi"/>
          <w:spacing w:val="2"/>
        </w:rPr>
        <w:t>4.2.1</w:t>
      </w:r>
      <w:r w:rsidR="00B258F8" w:rsidRPr="00FD6C97">
        <w:rPr>
          <w:rFonts w:asciiTheme="minorHAnsi" w:hAnsiTheme="minorHAnsi" w:cstheme="minorHAnsi"/>
          <w:spacing w:val="2"/>
        </w:rPr>
        <w:t>5</w:t>
      </w:r>
      <w:r w:rsidRPr="00FD6C97">
        <w:rPr>
          <w:rFonts w:asciiTheme="minorHAnsi" w:hAnsiTheme="minorHAnsi" w:cstheme="minorHAnsi"/>
          <w:spacing w:val="2"/>
        </w:rPr>
        <w:t>. Представлять Исполнителю электронные уведомления об отказе грузополучателя порожних вагонов в их приеме согласно статье 36 Устава в течении 4 часов с момента принятия такого решения грузополучателем порожних вагонов (с предоставлением копий актов общей формы ГУ-23).</w:t>
      </w:r>
    </w:p>
    <w:p w:rsidR="003C2AC7" w:rsidRPr="00FD6C97" w:rsidRDefault="00BD7698" w:rsidP="003C2AC7">
      <w:pPr>
        <w:ind w:firstLine="709"/>
        <w:rPr>
          <w:rFonts w:asciiTheme="minorHAnsi" w:hAnsiTheme="minorHAnsi" w:cstheme="minorHAnsi"/>
          <w:spacing w:val="2"/>
        </w:rPr>
      </w:pPr>
      <w:r w:rsidRPr="00FD6C97">
        <w:rPr>
          <w:rFonts w:asciiTheme="minorHAnsi" w:hAnsiTheme="minorHAnsi" w:cstheme="minorHAnsi"/>
          <w:spacing w:val="2"/>
        </w:rPr>
        <w:t xml:space="preserve">Электронные уведомления направляются Заказчиком на оперативный адрес Исполнителя </w:t>
      </w:r>
      <w:r w:rsidR="00C6692C" w:rsidRPr="00FD6C97">
        <w:rPr>
          <w:rFonts w:asciiTheme="minorHAnsi" w:hAnsiTheme="minorHAnsi" w:cstheme="minorHAnsi"/>
        </w:rPr>
        <w:t>_________________.</w:t>
      </w:r>
    </w:p>
    <w:p w:rsidR="003C2AC7" w:rsidRPr="00FD6C97" w:rsidRDefault="003C2AC7" w:rsidP="003C2AC7">
      <w:pPr>
        <w:ind w:firstLine="709"/>
        <w:rPr>
          <w:rFonts w:asciiTheme="minorHAnsi" w:hAnsiTheme="minorHAnsi" w:cstheme="minorHAnsi"/>
          <w:spacing w:val="2"/>
        </w:rPr>
      </w:pPr>
    </w:p>
    <w:p w:rsidR="00BD7698" w:rsidRPr="00FD6C97" w:rsidRDefault="00BD7698" w:rsidP="003C2AC7">
      <w:pPr>
        <w:ind w:firstLine="709"/>
        <w:jc w:val="center"/>
        <w:rPr>
          <w:rFonts w:asciiTheme="minorHAnsi" w:hAnsiTheme="minorHAnsi" w:cstheme="minorHAnsi"/>
          <w:b/>
          <w:spacing w:val="2"/>
        </w:rPr>
      </w:pPr>
      <w:r w:rsidRPr="00FD6C97">
        <w:rPr>
          <w:rFonts w:asciiTheme="minorHAnsi" w:hAnsiTheme="minorHAnsi" w:cstheme="minorHAnsi"/>
          <w:b/>
        </w:rPr>
        <w:t>5. СТОИМОСТЬ УСЛУГ И ПОРЯДОК РАСЧЕТОВ</w:t>
      </w:r>
    </w:p>
    <w:p w:rsidR="00BD7698" w:rsidRPr="00FD6C97" w:rsidRDefault="00BD7698" w:rsidP="00BD7698">
      <w:pPr>
        <w:shd w:val="clear" w:color="auto" w:fill="FFFFFF"/>
        <w:ind w:firstLine="539"/>
        <w:outlineLvl w:val="0"/>
        <w:rPr>
          <w:rFonts w:asciiTheme="minorHAnsi" w:hAnsiTheme="minorHAnsi" w:cstheme="minorHAnsi"/>
        </w:rPr>
      </w:pPr>
    </w:p>
    <w:p w:rsidR="00BD7698" w:rsidRPr="00FD6C97" w:rsidRDefault="00BD7698" w:rsidP="00BD7698">
      <w:pPr>
        <w:shd w:val="clear" w:color="auto" w:fill="FFFFFF"/>
        <w:ind w:firstLine="709"/>
        <w:contextualSpacing/>
        <w:outlineLvl w:val="0"/>
        <w:rPr>
          <w:rFonts w:asciiTheme="minorHAnsi" w:hAnsiTheme="minorHAnsi" w:cstheme="minorHAnsi"/>
        </w:rPr>
      </w:pPr>
      <w:r w:rsidRPr="00FD6C97">
        <w:rPr>
          <w:rFonts w:asciiTheme="minorHAnsi" w:hAnsiTheme="minorHAnsi" w:cstheme="minorHAnsi"/>
        </w:rPr>
        <w:t xml:space="preserve">5.1. Стоимость услуг, оказываемых Исполнителем в соответствии с настоящим Договором, определяется Сторонами в Протоколах согласования договорной цены (форма Протокола установлена Приложением № 2 к настоящему </w:t>
      </w:r>
      <w:r w:rsidRPr="00FD6C97">
        <w:rPr>
          <w:rFonts w:asciiTheme="minorHAnsi" w:hAnsiTheme="minorHAnsi" w:cstheme="minorHAnsi"/>
          <w:bCs/>
        </w:rPr>
        <w:t>Договору),</w:t>
      </w:r>
      <w:r w:rsidRPr="00FD6C97">
        <w:rPr>
          <w:rFonts w:asciiTheme="minorHAnsi" w:hAnsiTheme="minorHAnsi" w:cstheme="minorHAnsi"/>
          <w:spacing w:val="2"/>
        </w:rPr>
        <w:t xml:space="preserve"> являющихся его неотъемлемой частью.</w:t>
      </w:r>
      <w:r w:rsidRPr="00FD6C97">
        <w:rPr>
          <w:rFonts w:asciiTheme="minorHAnsi" w:hAnsiTheme="minorHAnsi" w:cstheme="minorHAnsi"/>
        </w:rPr>
        <w:t xml:space="preserve"> </w:t>
      </w:r>
    </w:p>
    <w:p w:rsidR="00BD7698" w:rsidRPr="00FD6C97" w:rsidRDefault="00BD7698" w:rsidP="00BD7698">
      <w:pPr>
        <w:widowControl w:val="0"/>
        <w:tabs>
          <w:tab w:val="left" w:pos="1258"/>
        </w:tabs>
        <w:autoSpaceDE w:val="0"/>
        <w:autoSpaceDN w:val="0"/>
        <w:adjustRightInd w:val="0"/>
        <w:ind w:firstLine="709"/>
        <w:contextualSpacing/>
        <w:rPr>
          <w:rFonts w:asciiTheme="minorHAnsi" w:hAnsiTheme="minorHAnsi" w:cstheme="minorHAnsi"/>
          <w:bCs/>
        </w:rPr>
      </w:pPr>
      <w:r w:rsidRPr="00FD6C97">
        <w:rPr>
          <w:rFonts w:asciiTheme="minorHAnsi" w:hAnsiTheme="minorHAnsi" w:cstheme="minorHAnsi"/>
          <w:bCs/>
        </w:rPr>
        <w:t>Оказание Исполнителем услуг без подписанного Сторонами Протокола согласования договорной цены не осуществляется, даже при наличии согласованных Заявок.</w:t>
      </w:r>
    </w:p>
    <w:p w:rsidR="00BD7698" w:rsidRPr="00FD6C97" w:rsidRDefault="00BD7698" w:rsidP="00BD7698">
      <w:pPr>
        <w:widowControl w:val="0"/>
        <w:tabs>
          <w:tab w:val="left" w:pos="1258"/>
        </w:tabs>
        <w:autoSpaceDE w:val="0"/>
        <w:autoSpaceDN w:val="0"/>
        <w:adjustRightInd w:val="0"/>
        <w:ind w:firstLine="709"/>
        <w:contextualSpacing/>
        <w:rPr>
          <w:rFonts w:asciiTheme="minorHAnsi" w:hAnsiTheme="minorHAnsi" w:cstheme="minorHAnsi"/>
          <w:spacing w:val="2"/>
        </w:rPr>
      </w:pPr>
      <w:r w:rsidRPr="00FD6C97">
        <w:rPr>
          <w:rFonts w:asciiTheme="minorHAnsi" w:hAnsiTheme="minorHAnsi" w:cstheme="minorHAnsi"/>
          <w:spacing w:val="2"/>
        </w:rPr>
        <w:t xml:space="preserve">Для определения стоимости оказываемых Исполнителем в соответствии с настоящим Договором услуг в Протоколе согласования договорной цены Сторонами согласуется «ставка Исполнителя». Ставка Исполнителя включает в себя плату за предоставление Вагона под </w:t>
      </w:r>
      <w:r w:rsidRPr="00FD6C97">
        <w:rPr>
          <w:rFonts w:asciiTheme="minorHAnsi" w:hAnsiTheme="minorHAnsi" w:cstheme="minorHAnsi"/>
          <w:spacing w:val="2"/>
        </w:rPr>
        <w:lastRenderedPageBreak/>
        <w:t>перевозку и другие услуги в соответствии с п. 2.2 настоящего Договора.</w:t>
      </w:r>
    </w:p>
    <w:p w:rsidR="00BD7698" w:rsidRPr="00FD6C97" w:rsidRDefault="00BD7698" w:rsidP="00BD7698">
      <w:pPr>
        <w:widowControl w:val="0"/>
        <w:tabs>
          <w:tab w:val="left" w:pos="1258"/>
        </w:tabs>
        <w:autoSpaceDE w:val="0"/>
        <w:autoSpaceDN w:val="0"/>
        <w:adjustRightInd w:val="0"/>
        <w:ind w:firstLine="709"/>
        <w:contextualSpacing/>
        <w:rPr>
          <w:rFonts w:asciiTheme="minorHAnsi" w:hAnsiTheme="minorHAnsi" w:cstheme="minorHAnsi"/>
          <w:spacing w:val="2"/>
        </w:rPr>
      </w:pPr>
      <w:r w:rsidRPr="00FD6C97">
        <w:rPr>
          <w:rFonts w:asciiTheme="minorHAnsi" w:hAnsiTheme="minorHAnsi" w:cstheme="minorHAnsi"/>
          <w:spacing w:val="2"/>
        </w:rPr>
        <w:t xml:space="preserve">В случае изменения условий перевозки Грузов (рода Вагонов, наименования Груза и др.), указанных в Протоколе согласования договорной цены к настоящему Договору, добавления новых условий, либо в случае возникновения изменений на рынке оказания аналогичных услуг или изменения тарифов на грузовые железнодорожные перевозки Стороны обязуются согласовать новую ставку Исполнителя путем подписания соответствующего Протокола. </w:t>
      </w:r>
    </w:p>
    <w:p w:rsidR="00BD7698" w:rsidRPr="00FD6C97" w:rsidRDefault="00BD7698" w:rsidP="00BD7698">
      <w:pPr>
        <w:shd w:val="clear" w:color="auto" w:fill="FFFFFF"/>
        <w:ind w:firstLine="709"/>
        <w:contextualSpacing/>
        <w:outlineLvl w:val="0"/>
        <w:rPr>
          <w:rFonts w:asciiTheme="minorHAnsi" w:hAnsiTheme="minorHAnsi" w:cstheme="minorHAnsi"/>
          <w:spacing w:val="2"/>
        </w:rPr>
      </w:pPr>
      <w:r w:rsidRPr="00FD6C97">
        <w:rPr>
          <w:rFonts w:asciiTheme="minorHAnsi" w:hAnsiTheme="minorHAnsi" w:cstheme="minorHAnsi"/>
          <w:spacing w:val="2"/>
        </w:rPr>
        <w:t>В случае изменения ставки Исполнителя в период оказания услуги применяется ставка Исполнителя, действующая на дату приема груза к перевозке в Вагоне.</w:t>
      </w:r>
    </w:p>
    <w:p w:rsidR="00BD7698" w:rsidRPr="00FD6C97" w:rsidRDefault="00BD7698" w:rsidP="00BD7698">
      <w:pPr>
        <w:shd w:val="clear" w:color="auto" w:fill="FFFFFF"/>
        <w:ind w:firstLine="709"/>
        <w:contextualSpacing/>
        <w:outlineLvl w:val="0"/>
        <w:rPr>
          <w:rFonts w:asciiTheme="minorHAnsi" w:hAnsiTheme="minorHAnsi" w:cstheme="minorHAnsi"/>
          <w:bCs/>
        </w:rPr>
      </w:pPr>
      <w:r w:rsidRPr="00FD6C97">
        <w:rPr>
          <w:rFonts w:asciiTheme="minorHAnsi" w:hAnsiTheme="minorHAnsi" w:cstheme="minorHAnsi"/>
        </w:rPr>
        <w:t>5.2. Оплата услуг Исполнителя по согласованным Заявкам производится Заказчиком ежемесячно на условиях 100% предварительной оплаты отдельными платежными поручениями по ставкам НДС</w:t>
      </w:r>
      <w:r w:rsidR="009E2746" w:rsidRPr="00FD6C97">
        <w:rPr>
          <w:rFonts w:asciiTheme="minorHAnsi" w:hAnsiTheme="minorHAnsi" w:cstheme="minorHAnsi"/>
        </w:rPr>
        <w:t xml:space="preserve"> </w:t>
      </w:r>
      <w:r w:rsidRPr="00FD6C97">
        <w:rPr>
          <w:rFonts w:asciiTheme="minorHAnsi" w:hAnsiTheme="minorHAnsi" w:cstheme="minorHAnsi"/>
        </w:rPr>
        <w:t xml:space="preserve">18% на основании счетов Исполнителя, </w:t>
      </w:r>
      <w:r w:rsidRPr="00FD6C97">
        <w:rPr>
          <w:rFonts w:asciiTheme="minorHAnsi" w:hAnsiTheme="minorHAnsi" w:cstheme="minorHAnsi"/>
          <w:bCs/>
        </w:rPr>
        <w:t>в течение</w:t>
      </w:r>
      <w:r w:rsidRPr="00FD6C97">
        <w:rPr>
          <w:rFonts w:asciiTheme="minorHAnsi" w:hAnsiTheme="minorHAnsi" w:cstheme="minorHAnsi"/>
        </w:rPr>
        <w:t xml:space="preserve"> 3 </w:t>
      </w:r>
      <w:r w:rsidRPr="00FD6C97">
        <w:rPr>
          <w:rFonts w:asciiTheme="minorHAnsi" w:hAnsiTheme="minorHAnsi" w:cstheme="minorHAnsi"/>
          <w:bCs/>
        </w:rPr>
        <w:t>(трех)</w:t>
      </w:r>
      <w:r w:rsidRPr="00FD6C97">
        <w:rPr>
          <w:rFonts w:asciiTheme="minorHAnsi" w:hAnsiTheme="minorHAnsi" w:cstheme="minorHAnsi"/>
        </w:rPr>
        <w:t xml:space="preserve"> банковских </w:t>
      </w:r>
      <w:r w:rsidRPr="00FD6C97">
        <w:rPr>
          <w:rFonts w:asciiTheme="minorHAnsi" w:hAnsiTheme="minorHAnsi" w:cstheme="minorHAnsi"/>
          <w:bCs/>
        </w:rPr>
        <w:t xml:space="preserve">дней с дат выставления счетов, но в любом случае не позднее, чем за 3 (три) календарных дня до даты начала перевозок по настоящему Договору. </w:t>
      </w:r>
      <w:r w:rsidR="00D96BA8" w:rsidRPr="00FD6C97">
        <w:rPr>
          <w:rFonts w:asciiTheme="minorHAnsi" w:hAnsiTheme="minorHAnsi" w:cstheme="minorHAnsi"/>
          <w:bCs/>
        </w:rPr>
        <w:t xml:space="preserve"> </w:t>
      </w:r>
    </w:p>
    <w:p w:rsidR="00BD7698" w:rsidRPr="00FD6C97" w:rsidRDefault="00BD7698" w:rsidP="00BD7698">
      <w:pPr>
        <w:shd w:val="clear" w:color="auto" w:fill="FFFFFF"/>
        <w:ind w:firstLine="709"/>
        <w:contextualSpacing/>
        <w:outlineLvl w:val="0"/>
        <w:rPr>
          <w:rFonts w:asciiTheme="minorHAnsi" w:hAnsiTheme="minorHAnsi" w:cstheme="minorHAnsi"/>
          <w:bCs/>
        </w:rPr>
      </w:pPr>
      <w:r w:rsidRPr="00FD6C97">
        <w:rPr>
          <w:rFonts w:asciiTheme="minorHAnsi" w:hAnsiTheme="minorHAnsi" w:cstheme="minorHAnsi"/>
          <w:bCs/>
        </w:rPr>
        <w:t xml:space="preserve">Заказчик обязан обеспечить наличие на расчетном счете Исполнителя денежных средств в объеме, достаточном для осуществления расчетов с Исполнителем по услугам согласно Заявкам Заказчика по ставкам НДС: </w:t>
      </w:r>
      <w:r w:rsidRPr="00FD6C97">
        <w:rPr>
          <w:rFonts w:asciiTheme="minorHAnsi" w:hAnsiTheme="minorHAnsi" w:cstheme="minorHAnsi"/>
        </w:rPr>
        <w:t>0%, 18% и не облагаемым НДС</w:t>
      </w:r>
      <w:r w:rsidRPr="00FD6C97">
        <w:rPr>
          <w:rFonts w:asciiTheme="minorHAnsi" w:hAnsiTheme="minorHAnsi" w:cstheme="minorHAnsi"/>
          <w:bCs/>
        </w:rPr>
        <w:t>.</w:t>
      </w:r>
    </w:p>
    <w:p w:rsidR="00BD7698" w:rsidRPr="00FD6C97" w:rsidRDefault="00BD7698" w:rsidP="00BD7698">
      <w:pPr>
        <w:shd w:val="clear" w:color="auto" w:fill="FFFFFF"/>
        <w:ind w:firstLine="709"/>
        <w:contextualSpacing/>
        <w:outlineLvl w:val="0"/>
        <w:rPr>
          <w:rFonts w:asciiTheme="minorHAnsi" w:hAnsiTheme="minorHAnsi" w:cstheme="minorHAnsi"/>
          <w:bCs/>
        </w:rPr>
      </w:pPr>
      <w:r w:rsidRPr="00FD6C97">
        <w:rPr>
          <w:rFonts w:asciiTheme="minorHAnsi" w:hAnsiTheme="minorHAnsi" w:cstheme="minorHAnsi"/>
          <w:bCs/>
        </w:rPr>
        <w:t>Исполнитель по требованию Заказчика предоставляет Заказчику информацию о состоянии взаиморасчетов.</w:t>
      </w:r>
    </w:p>
    <w:p w:rsidR="00BD7698" w:rsidRPr="00FD6C97" w:rsidRDefault="00BD7698" w:rsidP="00BD7698">
      <w:pPr>
        <w:shd w:val="clear" w:color="auto" w:fill="FFFFFF"/>
        <w:ind w:firstLine="709"/>
        <w:contextualSpacing/>
        <w:outlineLvl w:val="0"/>
        <w:rPr>
          <w:rFonts w:asciiTheme="minorHAnsi" w:hAnsiTheme="minorHAnsi" w:cstheme="minorHAnsi"/>
        </w:rPr>
      </w:pPr>
      <w:r w:rsidRPr="00FD6C97">
        <w:rPr>
          <w:rFonts w:asciiTheme="minorHAnsi" w:hAnsiTheme="minorHAnsi" w:cstheme="minorHAnsi"/>
          <w:bCs/>
        </w:rPr>
        <w:t>Предоставление Исполнителем услуг осуществляется на сумму не более положительного остатка денежных средств Заказчика на расчетном счете Исполнителя. Расчет остатка денежных средств производится Исполнителем по каждой услуге, исходя из стоимости оказанных и оказываемых услуг, задолженность по которым начисляется с момента отправления Вагонов, согласно условиям Договора (согласованным маршрутам и ставкам) путем «резервирования» Исполнителем денежных средств из сумм, перечисленных Заказчиком.</w:t>
      </w:r>
      <w:r w:rsidRPr="00FD6C97">
        <w:rPr>
          <w:rFonts w:asciiTheme="minorHAnsi" w:hAnsiTheme="minorHAnsi" w:cstheme="minorHAnsi"/>
        </w:rPr>
        <w:t xml:space="preserve"> </w:t>
      </w:r>
    </w:p>
    <w:p w:rsidR="00BD7698" w:rsidRPr="00FD6C97" w:rsidRDefault="00BD7698" w:rsidP="00BD7698">
      <w:pPr>
        <w:shd w:val="clear" w:color="auto" w:fill="FFFFFF"/>
        <w:ind w:firstLine="709"/>
        <w:contextualSpacing/>
        <w:outlineLvl w:val="0"/>
        <w:rPr>
          <w:rFonts w:asciiTheme="minorHAnsi" w:hAnsiTheme="minorHAnsi" w:cstheme="minorHAnsi"/>
        </w:rPr>
      </w:pPr>
      <w:r w:rsidRPr="00FD6C97">
        <w:rPr>
          <w:rFonts w:asciiTheme="minorHAnsi" w:hAnsiTheme="minorHAnsi" w:cstheme="minorHAnsi"/>
          <w:bCs/>
        </w:rPr>
        <w:t>5.3. </w:t>
      </w:r>
      <w:r w:rsidRPr="00FD6C97">
        <w:rPr>
          <w:rFonts w:asciiTheme="minorHAnsi" w:hAnsiTheme="minorHAnsi" w:cstheme="minorHAnsi"/>
        </w:rPr>
        <w:t xml:space="preserve">В случае недостаточности денежных средств Заказчика для осуществления взаиморасчетов с Исполнителем (с учетом зарезервированных денежных средств) Исполнитель информирует Заказчика посредством факсимильной/электронной связи о размере остатка денежных средств на расчетном счете Исполнителя, о необходимости осуществить оплату за оказываемые услуги с учетом применения </w:t>
      </w:r>
      <w:r w:rsidR="009E2746" w:rsidRPr="00FD6C97">
        <w:rPr>
          <w:rFonts w:asciiTheme="minorHAnsi" w:hAnsiTheme="minorHAnsi" w:cstheme="minorHAnsi"/>
        </w:rPr>
        <w:t xml:space="preserve">ставки </w:t>
      </w:r>
      <w:r w:rsidRPr="00FD6C97">
        <w:rPr>
          <w:rFonts w:asciiTheme="minorHAnsi" w:hAnsiTheme="minorHAnsi" w:cstheme="minorHAnsi"/>
        </w:rPr>
        <w:t>НДС</w:t>
      </w:r>
      <w:r w:rsidR="009E2746" w:rsidRPr="00FD6C97">
        <w:rPr>
          <w:rFonts w:asciiTheme="minorHAnsi" w:hAnsiTheme="minorHAnsi" w:cstheme="minorHAnsi"/>
        </w:rPr>
        <w:t xml:space="preserve"> </w:t>
      </w:r>
      <w:r w:rsidRPr="00FD6C97">
        <w:rPr>
          <w:rFonts w:asciiTheme="minorHAnsi" w:hAnsiTheme="minorHAnsi" w:cstheme="minorHAnsi"/>
        </w:rPr>
        <w:t>18% по Договору и вправе приостановить оказание услуг Заказчику до получения оплаты. 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согласованных Заявок.</w:t>
      </w:r>
    </w:p>
    <w:p w:rsidR="00BD7698" w:rsidRPr="00FD6C97" w:rsidRDefault="00BD7698" w:rsidP="00BD7698">
      <w:pPr>
        <w:shd w:val="clear" w:color="auto" w:fill="FFFFFF"/>
        <w:ind w:firstLine="709"/>
        <w:contextualSpacing/>
        <w:outlineLvl w:val="0"/>
        <w:rPr>
          <w:rFonts w:asciiTheme="minorHAnsi" w:hAnsiTheme="minorHAnsi" w:cstheme="minorHAnsi"/>
        </w:rPr>
      </w:pPr>
      <w:r w:rsidRPr="00FD6C97">
        <w:rPr>
          <w:rFonts w:asciiTheme="minorHAnsi" w:hAnsiTheme="minorHAnsi" w:cstheme="minorHAnsi"/>
        </w:rPr>
        <w:t>5.4</w:t>
      </w:r>
      <w:r w:rsidRPr="00FD6C97">
        <w:rPr>
          <w:rFonts w:asciiTheme="minorHAnsi" w:hAnsiTheme="minorHAnsi" w:cstheme="minorHAnsi"/>
          <w:i/>
        </w:rPr>
        <w:t>. </w:t>
      </w:r>
      <w:r w:rsidRPr="00FD6C97">
        <w:rPr>
          <w:rFonts w:asciiTheme="minorHAnsi" w:hAnsiTheme="minorHAnsi" w:cstheme="minorHAnsi"/>
        </w:rPr>
        <w:t>Исполнитель     предоставляет    Заказчику    Акты   приема-передачи оказанных услуг, счета, счета-фактуры, расчеты объемов оказанных услуг помесячно</w:t>
      </w:r>
      <w:r w:rsidR="009E2746" w:rsidRPr="00FD6C97">
        <w:rPr>
          <w:rFonts w:asciiTheme="minorHAnsi" w:hAnsiTheme="minorHAnsi" w:cstheme="minorHAnsi"/>
        </w:rPr>
        <w:t>.</w:t>
      </w:r>
      <w:r w:rsidRPr="00FD6C97">
        <w:rPr>
          <w:rFonts w:asciiTheme="minorHAnsi" w:hAnsiTheme="minorHAnsi" w:cstheme="minorHAnsi"/>
        </w:rPr>
        <w:t xml:space="preserve"> В целях оперативной проверки и согласования объемов оказанных услуг, копии всех перечисленных документов могут быть направлены Исполнителем Заказчику при помощи средств электронной и/или  факсимильной связи по адресам, указанным в п. 3.5 настоящего Договора. </w:t>
      </w:r>
    </w:p>
    <w:p w:rsidR="00BD7698" w:rsidRPr="00FD6C97" w:rsidRDefault="00BD7698" w:rsidP="00BD7698">
      <w:pPr>
        <w:shd w:val="clear" w:color="auto" w:fill="FFFFFF"/>
        <w:ind w:firstLine="709"/>
        <w:contextualSpacing/>
        <w:outlineLvl w:val="0"/>
        <w:rPr>
          <w:rFonts w:asciiTheme="minorHAnsi" w:hAnsiTheme="minorHAnsi" w:cstheme="minorHAnsi"/>
        </w:rPr>
      </w:pPr>
      <w:r w:rsidRPr="00FD6C97">
        <w:rPr>
          <w:rFonts w:asciiTheme="minorHAnsi" w:hAnsiTheme="minorHAnsi" w:cstheme="minorHAnsi"/>
        </w:rPr>
        <w:t>При отправке документов почтовой связью</w:t>
      </w:r>
      <w:r w:rsidRPr="00FD6C97">
        <w:rPr>
          <w:rFonts w:asciiTheme="minorHAnsi" w:hAnsiTheme="minorHAnsi" w:cstheme="minorHAnsi"/>
          <w:bCs/>
        </w:rPr>
        <w:t>,</w:t>
      </w:r>
      <w:r w:rsidRPr="00FD6C97">
        <w:rPr>
          <w:rFonts w:asciiTheme="minorHAnsi" w:hAnsiTheme="minorHAnsi" w:cstheme="minorHAnsi"/>
        </w:rPr>
        <w:t xml:space="preserve"> датой отправки считается дата, указанная на штемпеле почтовой организации. При отправке документов посредством электронной, факсимильной связи датой отправки считается дата, указанная в раппорте факсимильного аппарата, электронного сообщения стороны отправителя, содержащем сведения о приеме сообщения стороной получателем.</w:t>
      </w:r>
    </w:p>
    <w:p w:rsidR="00BD7698" w:rsidRPr="00FD6C97" w:rsidRDefault="00BD7698" w:rsidP="00BD7698">
      <w:pPr>
        <w:shd w:val="clear" w:color="auto" w:fill="FFFFFF"/>
        <w:ind w:firstLine="709"/>
        <w:contextualSpacing/>
        <w:outlineLvl w:val="0"/>
        <w:rPr>
          <w:rFonts w:asciiTheme="minorHAnsi" w:hAnsiTheme="minorHAnsi" w:cstheme="minorHAnsi"/>
        </w:rPr>
      </w:pPr>
      <w:r w:rsidRPr="00FD6C97">
        <w:rPr>
          <w:rFonts w:asciiTheme="minorHAnsi" w:hAnsiTheme="minorHAnsi" w:cstheme="minorHAnsi"/>
        </w:rPr>
        <w:t xml:space="preserve">При превышении сумм, уплаченных Заказчиком Исполнителю, над стоимостью услуг, начисленной в соответствии с п. 5.2. Договора, излишне перечисленные суммы подлежат зачету в счет предстоящих услуг Исполнителя, либо при наличии письменного требования Заказчика возвращаются после подписания </w:t>
      </w:r>
      <w:r w:rsidRPr="00FD6C97">
        <w:rPr>
          <w:rFonts w:asciiTheme="minorHAnsi" w:hAnsiTheme="minorHAnsi" w:cstheme="minorHAnsi"/>
          <w:bCs/>
        </w:rPr>
        <w:t>Сторонами Акта</w:t>
      </w:r>
      <w:r w:rsidRPr="00FD6C97">
        <w:rPr>
          <w:rFonts w:asciiTheme="minorHAnsi" w:hAnsiTheme="minorHAnsi" w:cstheme="minorHAnsi"/>
        </w:rPr>
        <w:t xml:space="preserve"> приема-передачи оказанных услуг, </w:t>
      </w:r>
      <w:r w:rsidRPr="00FD6C97">
        <w:rPr>
          <w:rFonts w:asciiTheme="minorHAnsi" w:hAnsiTheme="minorHAnsi" w:cstheme="minorHAnsi"/>
          <w:bCs/>
        </w:rPr>
        <w:t>Акта</w:t>
      </w:r>
      <w:r w:rsidRPr="00FD6C97">
        <w:rPr>
          <w:rFonts w:asciiTheme="minorHAnsi" w:hAnsiTheme="minorHAnsi" w:cstheme="minorHAnsi"/>
        </w:rPr>
        <w:t xml:space="preserve"> сверки взаиморасчетов и полного выполнения Сторонами обязательств по настоящему Договору.</w:t>
      </w:r>
    </w:p>
    <w:p w:rsidR="00BD7698" w:rsidRPr="00FD6C97" w:rsidRDefault="00BD7698" w:rsidP="009E2746">
      <w:pPr>
        <w:shd w:val="clear" w:color="auto" w:fill="FFFFFF"/>
        <w:ind w:firstLine="709"/>
        <w:contextualSpacing/>
        <w:outlineLvl w:val="0"/>
        <w:rPr>
          <w:rFonts w:asciiTheme="minorHAnsi" w:hAnsiTheme="minorHAnsi" w:cstheme="minorHAnsi"/>
        </w:rPr>
      </w:pPr>
      <w:r w:rsidRPr="00FD6C97">
        <w:rPr>
          <w:rFonts w:asciiTheme="minorHAnsi" w:hAnsiTheme="minorHAnsi" w:cstheme="minorHAnsi"/>
        </w:rPr>
        <w:t>5.5. Датой оказания услуг является дата раскредитования перевозочного документа на станции назначения, которая определяется</w:t>
      </w:r>
      <w:r w:rsidR="009E2746" w:rsidRPr="00FD6C97">
        <w:rPr>
          <w:rFonts w:asciiTheme="minorHAnsi" w:hAnsiTheme="minorHAnsi" w:cstheme="minorHAnsi"/>
        </w:rPr>
        <w:t xml:space="preserve"> </w:t>
      </w:r>
      <w:r w:rsidRPr="00FD6C97">
        <w:rPr>
          <w:rFonts w:asciiTheme="minorHAnsi" w:hAnsiTheme="minorHAnsi" w:cstheme="minorHAnsi"/>
        </w:rPr>
        <w:t>по данным, указанным в электронном комплекте документов в системе «ЭТРАН» ОАО «РЖД»;</w:t>
      </w:r>
    </w:p>
    <w:p w:rsidR="00BD7698" w:rsidRPr="00FD6C97" w:rsidRDefault="00BD7698" w:rsidP="00BD7698">
      <w:pPr>
        <w:shd w:val="clear" w:color="auto" w:fill="FFFFFF"/>
        <w:ind w:firstLine="709"/>
        <w:contextualSpacing/>
        <w:outlineLvl w:val="0"/>
        <w:rPr>
          <w:rFonts w:asciiTheme="minorHAnsi" w:hAnsiTheme="minorHAnsi" w:cstheme="minorHAnsi"/>
        </w:rPr>
      </w:pPr>
      <w:r w:rsidRPr="00FD6C97">
        <w:rPr>
          <w:rFonts w:asciiTheme="minorHAnsi" w:hAnsiTheme="minorHAnsi" w:cstheme="minorHAnsi"/>
        </w:rPr>
        <w:lastRenderedPageBreak/>
        <w:t>В случае несогласия Заказчика с датой оказания услуги, указанной Исполнителем, и выставленной платы за оказанные услуги, Заказчик предоставляет Исполнителю заверенные Заказчиком копии перевозочных документов (накладные). Стороны подтверждают, что сведения, указанные в перевозочных документах, имеют преимущественное значение перед данными системы «ЭТРАН» ОАО «РЖД», информационных отчетов (сообщений) экспедиторов и иных информационных источников Исполнителя.</w:t>
      </w:r>
    </w:p>
    <w:p w:rsidR="00BD7698" w:rsidRPr="00FD6C97" w:rsidRDefault="00BD7698" w:rsidP="00BD7698">
      <w:pPr>
        <w:shd w:val="clear" w:color="auto" w:fill="FFFFFF"/>
        <w:ind w:firstLine="709"/>
        <w:contextualSpacing/>
        <w:outlineLvl w:val="0"/>
        <w:rPr>
          <w:rFonts w:asciiTheme="minorHAnsi" w:hAnsiTheme="minorHAnsi" w:cstheme="minorHAnsi"/>
        </w:rPr>
      </w:pPr>
      <w:r w:rsidRPr="00FD6C97">
        <w:rPr>
          <w:rFonts w:asciiTheme="minorHAnsi" w:hAnsiTheme="minorHAnsi" w:cstheme="minorHAnsi"/>
        </w:rPr>
        <w:t>Непредставление Заказчиком заверенных копий перевозочных документов (накладных) в течение 5 (пяти) рабочих дней с даты получения от Исполнителя копий документов, предусмотренных п. 5.4. Договора, является согласием Заказчика с данными, указанными Исполнителем.</w:t>
      </w:r>
    </w:p>
    <w:p w:rsidR="00BD7698" w:rsidRPr="00FD6C97" w:rsidRDefault="00BD7698" w:rsidP="00BD7698">
      <w:pPr>
        <w:widowControl w:val="0"/>
        <w:tabs>
          <w:tab w:val="left" w:pos="1258"/>
        </w:tabs>
        <w:autoSpaceDE w:val="0"/>
        <w:autoSpaceDN w:val="0"/>
        <w:adjustRightInd w:val="0"/>
        <w:spacing w:before="55"/>
        <w:ind w:firstLine="709"/>
        <w:contextualSpacing/>
        <w:rPr>
          <w:rFonts w:asciiTheme="minorHAnsi" w:hAnsiTheme="minorHAnsi" w:cstheme="minorHAnsi"/>
          <w:spacing w:val="2"/>
        </w:rPr>
      </w:pPr>
      <w:r w:rsidRPr="00FD6C97">
        <w:rPr>
          <w:rFonts w:asciiTheme="minorHAnsi" w:hAnsiTheme="minorHAnsi" w:cstheme="minorHAnsi"/>
        </w:rPr>
        <w:t>5.6. </w:t>
      </w:r>
      <w:r w:rsidRPr="00FD6C97">
        <w:rPr>
          <w:rFonts w:asciiTheme="minorHAnsi" w:hAnsiTheme="minorHAnsi" w:cstheme="minorHAnsi"/>
          <w:spacing w:val="2"/>
        </w:rPr>
        <w:t xml:space="preserve">Заказчик обязан в течение 2 (двух) рабочих дней с даты получения документов, копий документов, указанных в пункте 5.4. настоящего Договора, рассмотреть их и подписать Акт приема-передачи оказанных услуг и направить Исполнителю. </w:t>
      </w:r>
    </w:p>
    <w:p w:rsidR="00BD7698" w:rsidRPr="00FD6C97" w:rsidRDefault="00BD7698" w:rsidP="00BD7698">
      <w:pPr>
        <w:widowControl w:val="0"/>
        <w:tabs>
          <w:tab w:val="left" w:pos="1258"/>
        </w:tabs>
        <w:autoSpaceDE w:val="0"/>
        <w:autoSpaceDN w:val="0"/>
        <w:adjustRightInd w:val="0"/>
        <w:spacing w:before="55"/>
        <w:ind w:firstLine="709"/>
        <w:contextualSpacing/>
        <w:rPr>
          <w:rFonts w:asciiTheme="minorHAnsi" w:hAnsiTheme="minorHAnsi" w:cstheme="minorHAnsi"/>
          <w:spacing w:val="2"/>
        </w:rPr>
      </w:pPr>
      <w:r w:rsidRPr="00FD6C97">
        <w:rPr>
          <w:rFonts w:asciiTheme="minorHAnsi" w:hAnsiTheme="minorHAnsi" w:cstheme="minorHAnsi"/>
          <w:spacing w:val="2"/>
        </w:rPr>
        <w:t xml:space="preserve">В случае если у Заказчика имеются возражения и/или замечания по объему и/или качеству оказанных услуг и/или по Акту приема-передачи оказанных услуг Заказчик подписывает Акт с разногласиями, при этом на Акте фиксируются все разногласия.  </w:t>
      </w:r>
    </w:p>
    <w:p w:rsidR="00BD7698" w:rsidRPr="00FD6C97" w:rsidRDefault="00BD7698" w:rsidP="00BD7698">
      <w:pPr>
        <w:widowControl w:val="0"/>
        <w:tabs>
          <w:tab w:val="left" w:pos="1258"/>
        </w:tabs>
        <w:autoSpaceDE w:val="0"/>
        <w:autoSpaceDN w:val="0"/>
        <w:adjustRightInd w:val="0"/>
        <w:spacing w:before="55"/>
        <w:ind w:firstLine="709"/>
        <w:contextualSpacing/>
        <w:rPr>
          <w:rFonts w:asciiTheme="minorHAnsi" w:hAnsiTheme="minorHAnsi" w:cstheme="minorHAnsi"/>
          <w:spacing w:val="2"/>
        </w:rPr>
      </w:pPr>
      <w:r w:rsidRPr="00FD6C97">
        <w:rPr>
          <w:rFonts w:asciiTheme="minorHAnsi" w:hAnsiTheme="minorHAnsi" w:cstheme="minorHAnsi"/>
          <w:spacing w:val="2"/>
        </w:rPr>
        <w:t>К акту, подписанному Заказчиком с разногласиями, должны быть приложены документы, обосновывающие эти разногласия.</w:t>
      </w:r>
    </w:p>
    <w:p w:rsidR="00BD7698" w:rsidRPr="00FD6C97" w:rsidRDefault="00BD7698" w:rsidP="00BD7698">
      <w:pPr>
        <w:widowControl w:val="0"/>
        <w:tabs>
          <w:tab w:val="left" w:pos="1258"/>
        </w:tabs>
        <w:autoSpaceDE w:val="0"/>
        <w:autoSpaceDN w:val="0"/>
        <w:adjustRightInd w:val="0"/>
        <w:spacing w:before="55"/>
        <w:ind w:firstLine="709"/>
        <w:contextualSpacing/>
        <w:rPr>
          <w:rFonts w:asciiTheme="minorHAnsi" w:hAnsiTheme="minorHAnsi" w:cstheme="minorHAnsi"/>
          <w:spacing w:val="2"/>
        </w:rPr>
      </w:pPr>
      <w:r w:rsidRPr="00FD6C97">
        <w:rPr>
          <w:rFonts w:asciiTheme="minorHAnsi" w:hAnsiTheme="minorHAnsi" w:cstheme="minorHAnsi"/>
          <w:spacing w:val="2"/>
        </w:rPr>
        <w:t>5.7. Исполнитель обязан в течение 5 (пяти) рабочих дней с даты получения Актов, подписанных с разногласиями, рассмотреть претензии Заказчика, и в случае согласия с ними, направить Заказчику исправительный акт и исправительный расчет объема оказанных услуг.</w:t>
      </w:r>
    </w:p>
    <w:p w:rsidR="00BD7698" w:rsidRPr="00FD6C97" w:rsidRDefault="00BD7698" w:rsidP="00BD7698">
      <w:pPr>
        <w:widowControl w:val="0"/>
        <w:tabs>
          <w:tab w:val="left" w:pos="1258"/>
        </w:tabs>
        <w:autoSpaceDE w:val="0"/>
        <w:autoSpaceDN w:val="0"/>
        <w:adjustRightInd w:val="0"/>
        <w:spacing w:before="55"/>
        <w:ind w:firstLine="709"/>
        <w:contextualSpacing/>
        <w:rPr>
          <w:rFonts w:asciiTheme="minorHAnsi" w:hAnsiTheme="minorHAnsi" w:cstheme="minorHAnsi"/>
          <w:spacing w:val="2"/>
        </w:rPr>
      </w:pPr>
      <w:r w:rsidRPr="00FD6C97">
        <w:rPr>
          <w:rFonts w:asciiTheme="minorHAnsi" w:hAnsiTheme="minorHAnsi" w:cstheme="minorHAnsi"/>
          <w:spacing w:val="2"/>
        </w:rPr>
        <w:t>В случае неполучения Исполнителем от Заказчика подписанного акта, или документов, подтверждающих возражения Заказчика в акте, подписанном с      разногласиями, в сроки, предусмотренные в п. 5.6. настоящего Договора, услуги считаются оказанными Исполнителем надлежащим   образом  и   принятыми   Заказчиком    в   полном   объеме.</w:t>
      </w:r>
    </w:p>
    <w:p w:rsidR="00BD7698" w:rsidRPr="00FD6C97" w:rsidRDefault="00BD7698" w:rsidP="00BD7698">
      <w:pPr>
        <w:ind w:firstLine="709"/>
        <w:rPr>
          <w:rFonts w:asciiTheme="minorHAnsi" w:hAnsiTheme="minorHAnsi" w:cstheme="minorHAnsi"/>
          <w:spacing w:val="2"/>
        </w:rPr>
      </w:pPr>
      <w:r w:rsidRPr="00FD6C97">
        <w:rPr>
          <w:rFonts w:asciiTheme="minorHAnsi" w:hAnsiTheme="minorHAnsi" w:cstheme="minorHAnsi"/>
          <w:spacing w:val="2"/>
        </w:rPr>
        <w:t>5.8. Акты сверки взаиморасчетов составляются Исполнителем и направляются на подписание Заказчику не позднее 20 (двадцатого) числа месяца, следующего за отчетным. Заказчик в течение 5 (пяти) рабочих дней с даты получения оригиналов Актов сверки взаиморасчетов подписывает их и   один экземпляр подписанного Акта направляет Исполнителю.</w:t>
      </w:r>
    </w:p>
    <w:p w:rsidR="00BD7698" w:rsidRPr="00FD6C97" w:rsidRDefault="00BD7698" w:rsidP="00BD7698">
      <w:pPr>
        <w:ind w:firstLine="709"/>
        <w:rPr>
          <w:rFonts w:asciiTheme="minorHAnsi" w:hAnsiTheme="minorHAnsi" w:cstheme="minorHAnsi"/>
          <w:spacing w:val="2"/>
        </w:rPr>
      </w:pPr>
      <w:r w:rsidRPr="00FD6C97">
        <w:rPr>
          <w:rFonts w:asciiTheme="minorHAnsi" w:hAnsiTheme="minorHAnsi" w:cstheme="minorHAnsi"/>
          <w:spacing w:val="2"/>
        </w:rPr>
        <w:t xml:space="preserve">5.9. В отношении услуг Исполнителя, связанных с предоставлением железнодорожного подвижного состава для осуществления железнодорожных перевозок Грузов в пределах Российской Федерации, на ставку Исполнителя, согласованную в настоящем Договоре, начисляется налог на добавленную стоимость (далее – НДС) по ставке 18%, независимо от перевозок, под которые используется парк Исполнителя. </w:t>
      </w:r>
    </w:p>
    <w:p w:rsidR="00BD7698" w:rsidRPr="00FD6C97" w:rsidRDefault="00BD7698" w:rsidP="00BD7698">
      <w:pPr>
        <w:pStyle w:val="a4"/>
        <w:tabs>
          <w:tab w:val="num" w:pos="720"/>
        </w:tabs>
        <w:ind w:firstLine="709"/>
        <w:rPr>
          <w:rFonts w:asciiTheme="minorHAnsi" w:hAnsiTheme="minorHAnsi" w:cstheme="minorHAnsi"/>
          <w:szCs w:val="24"/>
        </w:rPr>
      </w:pPr>
      <w:r w:rsidRPr="00FD6C97">
        <w:rPr>
          <w:rFonts w:asciiTheme="minorHAnsi" w:hAnsiTheme="minorHAnsi" w:cstheme="minorHAnsi"/>
          <w:spacing w:val="2"/>
          <w:szCs w:val="24"/>
        </w:rPr>
        <w:t>5.</w:t>
      </w:r>
      <w:r w:rsidR="009E2746" w:rsidRPr="00FD6C97">
        <w:rPr>
          <w:rFonts w:asciiTheme="minorHAnsi" w:hAnsiTheme="minorHAnsi" w:cstheme="minorHAnsi"/>
          <w:spacing w:val="2"/>
          <w:szCs w:val="24"/>
        </w:rPr>
        <w:t>10</w:t>
      </w:r>
      <w:r w:rsidRPr="00FD6C97">
        <w:rPr>
          <w:rFonts w:asciiTheme="minorHAnsi" w:hAnsiTheme="minorHAnsi" w:cstheme="minorHAnsi"/>
          <w:spacing w:val="2"/>
          <w:szCs w:val="24"/>
        </w:rPr>
        <w:t xml:space="preserve">. В случае, если при исполнении Сторонами обязательств по настоящему Договору, у одной из Сторон возникают расходы, обязанность по оплате которых была возложена на другую Сторону, </w:t>
      </w:r>
      <w:r w:rsidRPr="00FD6C97">
        <w:rPr>
          <w:rFonts w:asciiTheme="minorHAnsi" w:hAnsiTheme="minorHAnsi" w:cstheme="minorHAnsi"/>
          <w:szCs w:val="24"/>
        </w:rPr>
        <w:t>то последняя обязуется возместить понесенные в этой связи расходы на основании счета, счета-фактуры, отчета и других документов, подтверждающих понесённые расходы, не позднее 10 календарных дней с момента их получения.</w:t>
      </w:r>
    </w:p>
    <w:p w:rsidR="00BD7698" w:rsidRPr="00FD6C97" w:rsidRDefault="00BD7698" w:rsidP="00BD7698">
      <w:pPr>
        <w:pStyle w:val="a4"/>
        <w:tabs>
          <w:tab w:val="num" w:pos="720"/>
        </w:tabs>
        <w:ind w:firstLine="709"/>
        <w:rPr>
          <w:rFonts w:asciiTheme="minorHAnsi" w:hAnsiTheme="minorHAnsi" w:cstheme="minorHAnsi"/>
          <w:szCs w:val="24"/>
        </w:rPr>
      </w:pPr>
      <w:r w:rsidRPr="00FD6C97">
        <w:rPr>
          <w:rFonts w:asciiTheme="minorHAnsi" w:hAnsiTheme="minorHAnsi" w:cstheme="minorHAnsi"/>
          <w:szCs w:val="24"/>
        </w:rPr>
        <w:t>В случае отцепки Вагонов в пути следования и направления их в ремонт по первоначальным перевозочным документам с оплатой тарифа Заказчиком, Исполнитель не компенсирует эти затраты Заказчику.</w:t>
      </w:r>
    </w:p>
    <w:p w:rsidR="00BD7698" w:rsidRPr="00FD6C97" w:rsidRDefault="00BD7698" w:rsidP="00BD7698">
      <w:pPr>
        <w:tabs>
          <w:tab w:val="left" w:pos="567"/>
          <w:tab w:val="left" w:pos="2640"/>
        </w:tabs>
        <w:rPr>
          <w:rFonts w:asciiTheme="minorHAnsi" w:hAnsiTheme="minorHAnsi" w:cstheme="minorHAnsi"/>
          <w:b/>
        </w:rPr>
      </w:pPr>
    </w:p>
    <w:p w:rsidR="00BD7698" w:rsidRPr="00FD6C97" w:rsidRDefault="00BD7698" w:rsidP="00BD7698">
      <w:pPr>
        <w:widowControl w:val="0"/>
        <w:tabs>
          <w:tab w:val="left" w:pos="1258"/>
        </w:tabs>
        <w:autoSpaceDE w:val="0"/>
        <w:autoSpaceDN w:val="0"/>
        <w:adjustRightInd w:val="0"/>
        <w:spacing w:before="55"/>
        <w:jc w:val="center"/>
        <w:rPr>
          <w:rFonts w:asciiTheme="minorHAnsi" w:hAnsiTheme="minorHAnsi" w:cstheme="minorHAnsi"/>
          <w:b/>
        </w:rPr>
      </w:pPr>
      <w:r w:rsidRPr="00FD6C97">
        <w:rPr>
          <w:rFonts w:asciiTheme="minorHAnsi" w:hAnsiTheme="minorHAnsi" w:cstheme="minorHAnsi"/>
          <w:b/>
        </w:rPr>
        <w:t>6. ОТВЕТСТВЕННОСТЬ СТОРОН</w:t>
      </w:r>
    </w:p>
    <w:p w:rsidR="00BD7698" w:rsidRPr="00FD6C97" w:rsidRDefault="00BD7698" w:rsidP="00BD7698">
      <w:pPr>
        <w:widowControl w:val="0"/>
        <w:tabs>
          <w:tab w:val="left" w:pos="1258"/>
        </w:tabs>
        <w:autoSpaceDE w:val="0"/>
        <w:autoSpaceDN w:val="0"/>
        <w:adjustRightInd w:val="0"/>
        <w:ind w:firstLine="539"/>
        <w:jc w:val="center"/>
        <w:rPr>
          <w:rFonts w:asciiTheme="minorHAnsi" w:hAnsiTheme="minorHAnsi" w:cstheme="minorHAnsi"/>
          <w:b/>
        </w:rPr>
      </w:pPr>
    </w:p>
    <w:p w:rsidR="00BD7698" w:rsidRPr="00FD6C97" w:rsidRDefault="00BD7698" w:rsidP="00BD7698">
      <w:pPr>
        <w:widowControl w:val="0"/>
        <w:tabs>
          <w:tab w:val="left" w:pos="1258"/>
        </w:tabs>
        <w:autoSpaceDE w:val="0"/>
        <w:autoSpaceDN w:val="0"/>
        <w:adjustRightInd w:val="0"/>
        <w:ind w:firstLine="709"/>
        <w:rPr>
          <w:rFonts w:asciiTheme="minorHAnsi" w:hAnsiTheme="minorHAnsi" w:cstheme="minorHAnsi"/>
          <w:spacing w:val="2"/>
        </w:rPr>
      </w:pPr>
      <w:r w:rsidRPr="00FD6C97">
        <w:rPr>
          <w:rFonts w:asciiTheme="minorHAnsi" w:hAnsiTheme="minorHAnsi" w:cstheme="minorHAnsi"/>
          <w:spacing w:val="2"/>
        </w:rPr>
        <w:t xml:space="preserve">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w:t>
      </w:r>
      <w:r w:rsidRPr="00FD6C97">
        <w:rPr>
          <w:rFonts w:asciiTheme="minorHAnsi" w:hAnsiTheme="minorHAnsi" w:cstheme="minorHAnsi"/>
          <w:spacing w:val="2"/>
        </w:rPr>
        <w:lastRenderedPageBreak/>
        <w:t xml:space="preserve">и приложения к настоящему Договору. Заказчик несет ответственность за действия лиц, указанных в п. 2.4. настоящего Договора, как за свои собственные. </w:t>
      </w:r>
    </w:p>
    <w:p w:rsidR="00BD7698" w:rsidRPr="00FD6C97" w:rsidRDefault="00BD7698" w:rsidP="00BD7698">
      <w:pPr>
        <w:widowControl w:val="0"/>
        <w:tabs>
          <w:tab w:val="left" w:pos="1258"/>
        </w:tabs>
        <w:autoSpaceDE w:val="0"/>
        <w:autoSpaceDN w:val="0"/>
        <w:adjustRightInd w:val="0"/>
        <w:ind w:firstLine="709"/>
        <w:rPr>
          <w:rFonts w:asciiTheme="minorHAnsi" w:hAnsiTheme="minorHAnsi" w:cstheme="minorHAnsi"/>
          <w:spacing w:val="2"/>
        </w:rPr>
      </w:pPr>
      <w:r w:rsidRPr="00FD6C97">
        <w:rPr>
          <w:rFonts w:asciiTheme="minorHAnsi" w:hAnsiTheme="minorHAnsi" w:cstheme="minorHAnsi"/>
          <w:spacing w:val="2"/>
        </w:rPr>
        <w:t>6.2. Сторона, нарушившая свои обязательства по настоящему Договору, должна без промедления устранить нарушения и/или принять меры к устранению последствий.</w:t>
      </w:r>
    </w:p>
    <w:p w:rsidR="00BD7698" w:rsidRPr="00FD6C97" w:rsidRDefault="00BD7698" w:rsidP="00BD7698">
      <w:pPr>
        <w:tabs>
          <w:tab w:val="left" w:pos="1258"/>
        </w:tabs>
        <w:autoSpaceDE w:val="0"/>
        <w:autoSpaceDN w:val="0"/>
        <w:adjustRightInd w:val="0"/>
        <w:ind w:firstLine="709"/>
        <w:rPr>
          <w:rFonts w:asciiTheme="minorHAnsi" w:hAnsiTheme="minorHAnsi" w:cstheme="minorHAnsi"/>
          <w:spacing w:val="2"/>
        </w:rPr>
      </w:pPr>
      <w:r w:rsidRPr="00FD6C97">
        <w:rPr>
          <w:rFonts w:asciiTheme="minorHAnsi" w:hAnsiTheme="minorHAnsi" w:cstheme="minorHAnsi"/>
          <w:spacing w:val="2"/>
        </w:rPr>
        <w:t>6.3. В случаях повреждения Вагонов (включая кузов, узлы и детали) на железнодорожных путях общего пользования, возникшего по причинам, зависящим от Заказчика, грузоотправителя, грузополучателя, а также на железнодорожных путях необщего пользования по причинам, не зависящим от Исполнителя, Заказчик возмещает Исполнителю расходы за ремонт поврежденных Вагонов с учетом стоимости регламентных работ и расходов по оформлению документов на поврежденные Вагоны, стоимость подготовки к ремонту, а также платежи за перевозку Вагонов к месту проведения подготовки к ремонту, к месту ремонта, а также за перевозку Вагонов после осуществления ремонта на железнодорожную станцию, указанную Исполнителем</w:t>
      </w:r>
      <w:r w:rsidR="005B0612" w:rsidRPr="00FD6C97">
        <w:rPr>
          <w:rFonts w:asciiTheme="minorHAnsi" w:hAnsiTheme="minorHAnsi" w:cstheme="minorHAnsi"/>
          <w:spacing w:val="2"/>
        </w:rPr>
        <w:t xml:space="preserve"> и иные расходы</w:t>
      </w:r>
      <w:r w:rsidRPr="00FD6C97">
        <w:rPr>
          <w:rFonts w:asciiTheme="minorHAnsi" w:hAnsiTheme="minorHAnsi" w:cstheme="minorHAnsi"/>
          <w:spacing w:val="2"/>
        </w:rPr>
        <w:t>. Исполнитель представляет Заказчику все необходимые документы, подтверждающие сумму фактически понесенных расходов. Определение ремонтопригодности и объема восстановления Вагонов производится специализированными предприятиями, имеющими соответствующие разрешения на данный вид работ, предусмотренные законодательством Российской Федерации.</w:t>
      </w:r>
    </w:p>
    <w:p w:rsidR="00BD7698" w:rsidRPr="00FD6C97" w:rsidRDefault="00BD7698" w:rsidP="00BD7698">
      <w:pPr>
        <w:tabs>
          <w:tab w:val="left" w:pos="1258"/>
        </w:tabs>
        <w:autoSpaceDE w:val="0"/>
        <w:autoSpaceDN w:val="0"/>
        <w:adjustRightInd w:val="0"/>
        <w:ind w:firstLine="709"/>
        <w:rPr>
          <w:rFonts w:asciiTheme="minorHAnsi" w:hAnsiTheme="minorHAnsi" w:cstheme="minorHAnsi"/>
          <w:spacing w:val="2"/>
        </w:rPr>
      </w:pPr>
      <w:r w:rsidRPr="00FD6C97">
        <w:rPr>
          <w:rFonts w:asciiTheme="minorHAnsi" w:hAnsiTheme="minorHAnsi" w:cstheme="minorHAnsi"/>
          <w:spacing w:val="2"/>
        </w:rPr>
        <w:t xml:space="preserve">В случае обнаружения замены ходовых частей Вагона (колесные пары, боковые рамы, надрессорные балки) на старогодние за время нахождения вагонов на путях грузоотправителя/грузополучателя, Заказчик выплачивает Исполнителю </w:t>
      </w:r>
      <w:r w:rsidR="00FF016A" w:rsidRPr="00FD6C97">
        <w:rPr>
          <w:rFonts w:asciiTheme="minorHAnsi" w:hAnsiTheme="minorHAnsi" w:cstheme="minorHAnsi"/>
          <w:spacing w:val="2"/>
        </w:rPr>
        <w:t xml:space="preserve">стоимость </w:t>
      </w:r>
      <w:r w:rsidR="00796745" w:rsidRPr="00FD6C97">
        <w:rPr>
          <w:rFonts w:asciiTheme="minorHAnsi" w:hAnsiTheme="minorHAnsi" w:cstheme="minorHAnsi"/>
          <w:spacing w:val="2"/>
        </w:rPr>
        <w:t xml:space="preserve">ходовых частей (на дату их установки)  установленных на </w:t>
      </w:r>
      <w:r w:rsidR="005A16CF" w:rsidRPr="00FD6C97">
        <w:rPr>
          <w:rFonts w:asciiTheme="minorHAnsi" w:hAnsiTheme="minorHAnsi" w:cstheme="minorHAnsi"/>
          <w:spacing w:val="2"/>
        </w:rPr>
        <w:t>В</w:t>
      </w:r>
      <w:r w:rsidR="00796745" w:rsidRPr="00FD6C97">
        <w:rPr>
          <w:rFonts w:asciiTheme="minorHAnsi" w:hAnsiTheme="minorHAnsi" w:cstheme="minorHAnsi"/>
          <w:spacing w:val="2"/>
        </w:rPr>
        <w:t xml:space="preserve">агон до их подмены. </w:t>
      </w:r>
    </w:p>
    <w:p w:rsidR="00BD7698" w:rsidRPr="00FD6C97" w:rsidRDefault="00BD7698" w:rsidP="00BD7698">
      <w:pPr>
        <w:tabs>
          <w:tab w:val="left" w:pos="1258"/>
        </w:tabs>
        <w:autoSpaceDE w:val="0"/>
        <w:autoSpaceDN w:val="0"/>
        <w:adjustRightInd w:val="0"/>
        <w:ind w:firstLine="709"/>
        <w:rPr>
          <w:rFonts w:asciiTheme="minorHAnsi" w:hAnsiTheme="minorHAnsi" w:cstheme="minorHAnsi"/>
          <w:spacing w:val="2"/>
        </w:rPr>
      </w:pPr>
      <w:r w:rsidRPr="00FD6C97">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62F74B3" wp14:editId="559CBC7C">
                <wp:simplePos x="0" y="0"/>
                <wp:positionH relativeFrom="column">
                  <wp:posOffset>-1358265</wp:posOffset>
                </wp:positionH>
                <wp:positionV relativeFrom="paragraph">
                  <wp:posOffset>487680</wp:posOffset>
                </wp:positionV>
                <wp:extent cx="777875" cy="129540"/>
                <wp:effectExtent l="0" t="1270" r="0" b="19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77875"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B2F" w:rsidRPr="00425C5D" w:rsidRDefault="009F2B2F" w:rsidP="00BD7698">
                            <w:pPr>
                              <w:jc w:val="center"/>
                              <w:rPr>
                                <w:color w:val="000000"/>
                                <w:sz w:val="10"/>
                                <w:szCs w:val="10"/>
                              </w:rPr>
                            </w:pPr>
                            <w:r>
                              <w:rPr>
                                <w:color w:val="000000"/>
                                <w:sz w:val="10"/>
                                <w:szCs w:val="10"/>
                              </w:rPr>
                              <w:t>(устовленный</w:t>
                            </w:r>
                            <w:r w:rsidRPr="00425C5D">
                              <w:rPr>
                                <w:color w:val="000000"/>
                                <w:sz w:val="10"/>
                                <w:szCs w:val="10"/>
                              </w:rPr>
                              <w:t xml:space="preserve"> </w:t>
                            </w:r>
                            <w:r>
                              <w:rPr>
                                <w:color w:val="000000"/>
                                <w:sz w:val="10"/>
                                <w:szCs w:val="10"/>
                              </w:rPr>
                              <w:t>размер штрафа (</w:t>
                            </w:r>
                            <w:r w:rsidRPr="00033749">
                              <w:rPr>
                                <w:i/>
                                <w:color w:val="000000"/>
                                <w:sz w:val="10"/>
                                <w:szCs w:val="10"/>
                              </w:rPr>
                              <w:t>прописью</w:t>
                            </w:r>
                            <w:r>
                              <w:rPr>
                                <w:color w:val="000000"/>
                                <w:sz w:val="10"/>
                                <w:szCs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F74B3" id="Прямоугольник 2" o:spid="_x0000_s1026" style="position:absolute;left:0;text-align:left;margin-left:-106.95pt;margin-top:38.4pt;width:61.25pt;height:10.2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x0qAIAABUFAAAOAAAAZHJzL2Uyb0RvYy54bWysVNuO0zAQfUfiHyy/d3NReknUdLUXipAW&#10;WGnhA9zEaSwSO9hu0wUhIfGKxCfwEbwgLvsN6R8xnrS7W3hBiDw4Y3s8PmfmjKfHm7oia66NUDKl&#10;wZFPCZeZyoVcpvTli/lgQomxTOasUpKn9Jobejx7+GDaNgkPVamqnGsCQaRJ2ialpbVN4nkmK3nN&#10;zJFquITNQumaWZjqpZdr1kL0uvJC3x95rdJ5o1XGjYHV836TzjB+UfDMPi8Kwy2pUgrYLI4ax4Ub&#10;vdmUJUvNmlJkOxjsH1DUTEi49DbUObOMrLT4I1QtMq2MKuxRpmpPFYXIOHIANoH/G5urkjUcuUBy&#10;THObJvP/wmbP1peaiDylISWS1VCi7vP2/fZT96O72X7ovnQ33fftx+5n97X7RkKXr7YxCRy7ai61&#10;Y2yaC5W9MkSqs5LJJT/RWrUlZzmgDJy/d3DATQwcJYv2qcrhOrayClO3KXRNtIISBSMoLXy4DDki&#10;GyzY9W3B+MaSDBbH4/FkPKQkg60gjIcRFtRjiYvlwDXa2Mdc1cQZKdWgBwzK1hfGOmx3LshFVSKf&#10;i6rCiV4uzipN1gy0M8cP6QDl+26VdM5SuWN9xH4FMMIdbs+hRS28jYMw8k/DeDAfTcaDaB4NB/HY&#10;nwz8ID6NR34UR+fzdw5gECWlyHMuL4Tke10G0d/VfdchvaJQmaRNaTwMh8j9AL25TxKTvk/hgVst&#10;LLRpJeqUTvrSAFWWuDI/kjnalomqt71D+JhlyMH+j1lBUTgd9Hqym8UGojhxLFR+DfJAIUDHwtsC&#10;hSuVfkNJC32aUvN6xTSnpHoiQWKuqfeG3huLvcFkBkdTainpzTPbN/+q0WJZQuQAcyLVCciwEKiJ&#10;OxQ78ULvIfjdO+Ga+/4cve5es9kvAAAA//8DAFBLAwQUAAYACAAAACEAF9Kia+IAAAAMAQAADwAA&#10;AGRycy9kb3ducmV2LnhtbEyPTUvDQBRF94L/YXiCu3SSIcaQZlLEItiNYqvQ5TQzzYTMR8hMm/jv&#10;fa50+biHe8+rN4s15Kqm0HvHIVulQJRrvexdx+Hz8JKUQEIUTgrjneLwrQJsmtubWlTSz+5DXfex&#10;I1jiQiU46BjHitLQamVFWPlROczOfrIi4jl1VE5ixnJrKEvTglrRO1zQYlTPWrXD/mI5vL0et6yf&#10;3792xyI/aLNNh3I3cH5/tzytgUS1xD8YfvVRHRp0OvmLk4EYDklWMHSPHNjDIxAkkixnOZATsnnJ&#10;gDY1/f9E8wMAAP//AwBQSwECLQAUAAYACAAAACEAtoM4kv4AAADhAQAAEwAAAAAAAAAAAAAAAAAA&#10;AAAAW0NvbnRlbnRfVHlwZXNdLnhtbFBLAQItABQABgAIAAAAIQA4/SH/1gAAAJQBAAALAAAAAAAA&#10;AAAAAAAAAC8BAABfcmVscy8ucmVsc1BLAQItABQABgAIAAAAIQBflix0qAIAABUFAAAOAAAAAAAA&#10;AAAAAAAAAC4CAABkcnMvZTJvRG9jLnhtbFBLAQItABQABgAIAAAAIQAX0qJr4gAAAAwBAAAPAAAA&#10;AAAAAAAAAAAAAAIFAABkcnMvZG93bnJldi54bWxQSwUGAAAAAAQABADzAAAAEQYAAAAA&#10;" stroked="f">
                <v:textbox inset="0,0,0,0">
                  <w:txbxContent>
                    <w:p w:rsidR="009F2B2F" w:rsidRPr="00425C5D" w:rsidRDefault="009F2B2F" w:rsidP="00BD7698">
                      <w:pPr>
                        <w:jc w:val="center"/>
                        <w:rPr>
                          <w:color w:val="000000"/>
                          <w:sz w:val="10"/>
                          <w:szCs w:val="10"/>
                        </w:rPr>
                      </w:pPr>
                      <w:r>
                        <w:rPr>
                          <w:color w:val="000000"/>
                          <w:sz w:val="10"/>
                          <w:szCs w:val="10"/>
                        </w:rPr>
                        <w:t>(устовленный</w:t>
                      </w:r>
                      <w:r w:rsidRPr="00425C5D">
                        <w:rPr>
                          <w:color w:val="000000"/>
                          <w:sz w:val="10"/>
                          <w:szCs w:val="10"/>
                        </w:rPr>
                        <w:t xml:space="preserve"> </w:t>
                      </w:r>
                      <w:r>
                        <w:rPr>
                          <w:color w:val="000000"/>
                          <w:sz w:val="10"/>
                          <w:szCs w:val="10"/>
                        </w:rPr>
                        <w:t>размер штрафа (</w:t>
                      </w:r>
                      <w:r w:rsidRPr="00033749">
                        <w:rPr>
                          <w:i/>
                          <w:color w:val="000000"/>
                          <w:sz w:val="10"/>
                          <w:szCs w:val="10"/>
                        </w:rPr>
                        <w:t>прописью</w:t>
                      </w:r>
                      <w:r>
                        <w:rPr>
                          <w:color w:val="000000"/>
                          <w:sz w:val="10"/>
                          <w:szCs w:val="10"/>
                        </w:rPr>
                        <w:t>)</w:t>
                      </w:r>
                    </w:p>
                  </w:txbxContent>
                </v:textbox>
              </v:rect>
            </w:pict>
          </mc:Fallback>
        </mc:AlternateContent>
      </w:r>
      <w:r w:rsidRPr="00FD6C97">
        <w:rPr>
          <w:rFonts w:asciiTheme="minorHAnsi" w:hAnsiTheme="minorHAnsi" w:cstheme="minorHAnsi"/>
          <w:spacing w:val="2"/>
        </w:rPr>
        <w:t xml:space="preserve">Кроме того, Заказчик уплачивает Исполнителю штраф за простой Вагонов в ремонте в размере </w:t>
      </w:r>
      <w:r w:rsidR="006C32F1" w:rsidRPr="00FD6C97">
        <w:rPr>
          <w:rFonts w:asciiTheme="minorHAnsi" w:hAnsiTheme="minorHAnsi" w:cstheme="minorHAnsi"/>
          <w:spacing w:val="2"/>
        </w:rPr>
        <w:t>1000</w:t>
      </w:r>
      <w:r w:rsidRPr="00FD6C97">
        <w:rPr>
          <w:rFonts w:asciiTheme="minorHAnsi" w:hAnsiTheme="minorHAnsi" w:cstheme="minorHAnsi"/>
          <w:spacing w:val="2"/>
        </w:rPr>
        <w:t xml:space="preserve"> (одна тысяча) рублей за Вагон за каждые сутки нахождения его в ремонте. Время нахождения Вагонов в ремонте определяется на основании данных, указанных в актах форм ВУ-23М и ВУ-36М, при этом неполные сутки считаются за полные.</w:t>
      </w:r>
    </w:p>
    <w:p w:rsidR="00BD7698" w:rsidRPr="00FD6C97" w:rsidRDefault="00BD7698" w:rsidP="00BD7698">
      <w:pPr>
        <w:tabs>
          <w:tab w:val="left" w:pos="1258"/>
        </w:tabs>
        <w:autoSpaceDE w:val="0"/>
        <w:autoSpaceDN w:val="0"/>
        <w:adjustRightInd w:val="0"/>
        <w:ind w:firstLine="540"/>
        <w:rPr>
          <w:rFonts w:asciiTheme="minorHAnsi" w:hAnsiTheme="minorHAnsi" w:cstheme="minorHAnsi"/>
          <w:spacing w:val="2"/>
        </w:rPr>
      </w:pPr>
      <w:r w:rsidRPr="00FD6C97">
        <w:rPr>
          <w:rFonts w:asciiTheme="minorHAnsi" w:hAnsiTheme="minorHAnsi" w:cstheme="minorHAnsi"/>
          <w:spacing w:val="2"/>
        </w:rPr>
        <w:t>При невозможности восстановления Вагонов Заказчик в течение 30-ти календарных дней с даты получения соответствующего требования Исполнителя выплачивает Исполнителю рыночную стоимость Вагонов</w:t>
      </w:r>
      <w:r w:rsidR="005A16CF" w:rsidRPr="00FD6C97">
        <w:rPr>
          <w:rFonts w:asciiTheme="minorHAnsi" w:hAnsiTheme="minorHAnsi" w:cstheme="minorHAnsi"/>
          <w:spacing w:val="2"/>
        </w:rPr>
        <w:t xml:space="preserve"> такой же модели и года выпуска</w:t>
      </w:r>
      <w:r w:rsidRPr="00FD6C97">
        <w:rPr>
          <w:rFonts w:asciiTheme="minorHAnsi" w:hAnsiTheme="minorHAnsi" w:cstheme="minorHAnsi"/>
          <w:spacing w:val="2"/>
        </w:rPr>
        <w:t>. При этом Заказчик также возмещает Исполнителю затраты последнего на привлечение независимого оценщика.</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 xml:space="preserve">6.4. В случае допущения Заказчиком (грузоотправителями, грузополучателями) простоя Вагонов сверх сроков, установленных в пункте 4.2.7 настоящего Договора, на станции погрузки/выгрузки, Исполнитель вправе потребовать от Заказчика штраф за сверхнормативное пользование  Вагонами в размере: </w:t>
      </w:r>
      <w:r w:rsidRPr="00FD6C97">
        <w:rPr>
          <w:rFonts w:asciiTheme="minorHAnsi" w:hAnsiTheme="minorHAnsi" w:cstheme="minorHAnsi"/>
          <w:spacing w:val="2"/>
        </w:rPr>
        <w:t>1</w:t>
      </w:r>
      <w:r w:rsidR="006C32F1" w:rsidRPr="00FD6C97">
        <w:rPr>
          <w:rFonts w:asciiTheme="minorHAnsi" w:hAnsiTheme="minorHAnsi" w:cstheme="minorHAnsi"/>
          <w:spacing w:val="2"/>
        </w:rPr>
        <w:t>00</w:t>
      </w:r>
      <w:r w:rsidRPr="00FD6C97">
        <w:rPr>
          <w:rFonts w:asciiTheme="minorHAnsi" w:hAnsiTheme="minorHAnsi" w:cstheme="minorHAnsi"/>
          <w:spacing w:val="2"/>
        </w:rPr>
        <w:t xml:space="preserve">0 (одна тысяча) </w:t>
      </w:r>
      <w:r w:rsidRPr="00FD6C97">
        <w:rPr>
          <w:rFonts w:asciiTheme="minorHAnsi" w:hAnsiTheme="minorHAnsi" w:cstheme="minorHAnsi"/>
        </w:rPr>
        <w:t>рублей в сутки за один Вагон, а также возмещения иных расходов Исполнителя, возникших в связи со сверхнормативным простоем Вагонов.</w:t>
      </w:r>
    </w:p>
    <w:p w:rsidR="00BD7698" w:rsidRPr="00FD6C97" w:rsidRDefault="00BD7698" w:rsidP="00BD7698">
      <w:pPr>
        <w:ind w:firstLine="709"/>
        <w:rPr>
          <w:rFonts w:asciiTheme="minorHAnsi" w:hAnsiTheme="minorHAnsi" w:cstheme="minorHAnsi"/>
          <w:spacing w:val="2"/>
        </w:rPr>
      </w:pPr>
      <w:r w:rsidRPr="00FD6C97">
        <w:rPr>
          <w:rFonts w:asciiTheme="minorHAnsi" w:hAnsiTheme="minorHAnsi" w:cstheme="minorHAnsi"/>
          <w:spacing w:val="2"/>
        </w:rPr>
        <w:t>6.5. При отказе Заказчика от предоставления услуг после отправки Вагонов Исполнителем под погрузку на станции, указанные в Заявке Заказчика, Заказчик возмещает Исполнителю убытки в размере расходов за порожний пробег Вагонов, подачу порожних Вагонов и за свой счет отправляет порожние Вагоны на станцию, указанную Исполнителем. При этом Исполнитель вправе потребовать от Заказчика уплаты штрафа в 1</w:t>
      </w:r>
      <w:r w:rsidR="006C32F1" w:rsidRPr="00FD6C97">
        <w:rPr>
          <w:rFonts w:asciiTheme="minorHAnsi" w:hAnsiTheme="minorHAnsi" w:cstheme="minorHAnsi"/>
          <w:spacing w:val="2"/>
        </w:rPr>
        <w:t>0</w:t>
      </w:r>
      <w:r w:rsidRPr="00FD6C97">
        <w:rPr>
          <w:rFonts w:asciiTheme="minorHAnsi" w:hAnsiTheme="minorHAnsi" w:cstheme="minorHAnsi"/>
          <w:spacing w:val="2"/>
        </w:rPr>
        <w:t xml:space="preserve">00 (одна тысяча двести) рублей в сутки за каждый Вагон, с даты заадресации порожнего вагона на станцию погрузки до даты их прибытия на станцию, указанную Исполнителем. </w:t>
      </w:r>
    </w:p>
    <w:p w:rsidR="00BD7698" w:rsidRPr="00FD6C97" w:rsidRDefault="00BD7698" w:rsidP="00BD7698">
      <w:pPr>
        <w:ind w:firstLine="709"/>
        <w:rPr>
          <w:rFonts w:asciiTheme="minorHAnsi" w:hAnsiTheme="minorHAnsi" w:cstheme="minorHAnsi"/>
          <w:spacing w:val="2"/>
        </w:rPr>
      </w:pPr>
      <w:r w:rsidRPr="00FD6C97">
        <w:rPr>
          <w:rFonts w:asciiTheme="minorHAnsi" w:hAnsiTheme="minorHAnsi" w:cstheme="minorHAnsi"/>
          <w:spacing w:val="2"/>
        </w:rPr>
        <w:t xml:space="preserve">6.6. В случае нарушения Заказчиком (грузоотправителем/грузополучателем, а также иными третьими лицами привлекаемыми Заказчиком) условий, предусмотренных пунктом 4.2.5 и 4.2.12 настоящего Договора или несоблюдение Заказчиком (грузоотправителем/грузополучателем) инструкций Исполнителя по заполнению перевозочных документов (п. 4.2.3 настоящего Договора), повлекших изменение маршрута курсирования (переадресовку) груженого рейса или возврата порожних Вагонов, Исполнитель вправе потребовать от Заказчика уплаты штрафа в </w:t>
      </w:r>
      <w:r w:rsidRPr="00FD6C97">
        <w:rPr>
          <w:rFonts w:asciiTheme="minorHAnsi" w:hAnsiTheme="minorHAnsi" w:cstheme="minorHAnsi"/>
          <w:color w:val="000000" w:themeColor="text1"/>
          <w:spacing w:val="2"/>
        </w:rPr>
        <w:t xml:space="preserve">размере </w:t>
      </w:r>
      <w:r w:rsidRPr="00FD6C97">
        <w:rPr>
          <w:rStyle w:val="affff4"/>
          <w:rFonts w:asciiTheme="minorHAnsi" w:hAnsiTheme="minorHAnsi" w:cstheme="minorHAnsi"/>
          <w:color w:val="000000" w:themeColor="text1"/>
        </w:rPr>
        <w:t>1 </w:t>
      </w:r>
      <w:r w:rsidR="006C32F1" w:rsidRPr="00FD6C97">
        <w:rPr>
          <w:rStyle w:val="affff4"/>
          <w:rFonts w:asciiTheme="minorHAnsi" w:hAnsiTheme="minorHAnsi" w:cstheme="minorHAnsi"/>
          <w:color w:val="000000" w:themeColor="text1"/>
        </w:rPr>
        <w:t>0</w:t>
      </w:r>
      <w:r w:rsidRPr="00FD6C97">
        <w:rPr>
          <w:rStyle w:val="affff4"/>
          <w:rFonts w:asciiTheme="minorHAnsi" w:hAnsiTheme="minorHAnsi" w:cstheme="minorHAnsi"/>
          <w:color w:val="000000" w:themeColor="text1"/>
        </w:rPr>
        <w:t>00 (одна тысяча) рублей</w:t>
      </w:r>
      <w:r w:rsidRPr="00FD6C97">
        <w:rPr>
          <w:rFonts w:asciiTheme="minorHAnsi" w:hAnsiTheme="minorHAnsi" w:cstheme="minorHAnsi"/>
          <w:color w:val="000000" w:themeColor="text1"/>
          <w:spacing w:val="2"/>
        </w:rPr>
        <w:t xml:space="preserve"> </w:t>
      </w:r>
      <w:r w:rsidRPr="00FD6C97">
        <w:rPr>
          <w:rFonts w:asciiTheme="minorHAnsi" w:hAnsiTheme="minorHAnsi" w:cstheme="minorHAnsi"/>
          <w:spacing w:val="2"/>
        </w:rPr>
        <w:t xml:space="preserve">в сутки за каждый </w:t>
      </w:r>
      <w:r w:rsidRPr="00FD6C97">
        <w:rPr>
          <w:rFonts w:asciiTheme="minorHAnsi" w:hAnsiTheme="minorHAnsi" w:cstheme="minorHAnsi"/>
          <w:spacing w:val="2"/>
        </w:rPr>
        <w:lastRenderedPageBreak/>
        <w:t xml:space="preserve">Вагон, отправленный Заказчиком (грузоотправителем/грузополучателем, а также иными третьими лицами привлекаемыми Заказчиком) на железнодорожную станцию назначения, не согласованную с Исполнителем, начиная с даты отправления Вагонов, до даты их прибытия на железнодорожную станцию, указанную Исполнителем. </w:t>
      </w:r>
    </w:p>
    <w:p w:rsidR="00BD7698" w:rsidRPr="00FD6C97" w:rsidRDefault="00BD7698" w:rsidP="00BD7698">
      <w:pPr>
        <w:ind w:firstLine="709"/>
        <w:rPr>
          <w:rFonts w:asciiTheme="minorHAnsi" w:hAnsiTheme="minorHAnsi" w:cstheme="minorHAnsi"/>
          <w:spacing w:val="2"/>
        </w:rPr>
      </w:pPr>
      <w:r w:rsidRPr="00FD6C97">
        <w:rPr>
          <w:rFonts w:asciiTheme="minorHAnsi" w:hAnsiTheme="minorHAnsi" w:cstheme="minorHAnsi"/>
          <w:spacing w:val="2"/>
        </w:rPr>
        <w:t>Помимо уплаты штрафа Заказчик возмещает Исполнителю все расходы по оплате провозных платежей от железнодорожной станции отправления до железнодорожной станции выгрузки и от станции выгрузки до железнодорожной станции, указанной Исполнителем, а также возмещает иные документально подтвержденные убытки, возникшие у Исполнителя в результате нарушения Заказчиком условий, предусмотренных п. 4.2.3, 4.2.5, 4.2.12 Договора.</w:t>
      </w:r>
    </w:p>
    <w:p w:rsidR="00BD7698" w:rsidRPr="00FD6C97" w:rsidRDefault="00BD7698" w:rsidP="00BD7698">
      <w:pPr>
        <w:widowControl w:val="0"/>
        <w:tabs>
          <w:tab w:val="left" w:pos="1258"/>
        </w:tabs>
        <w:autoSpaceDE w:val="0"/>
        <w:autoSpaceDN w:val="0"/>
        <w:adjustRightInd w:val="0"/>
        <w:spacing w:before="55"/>
        <w:ind w:firstLine="709"/>
        <w:rPr>
          <w:rFonts w:asciiTheme="minorHAnsi" w:hAnsiTheme="minorHAnsi" w:cstheme="minorHAnsi"/>
          <w:spacing w:val="2"/>
        </w:rPr>
      </w:pPr>
      <w:r w:rsidRPr="00FD6C97">
        <w:rPr>
          <w:rFonts w:asciiTheme="minorHAnsi" w:hAnsiTheme="minorHAnsi" w:cstheme="minorHAnsi"/>
          <w:spacing w:val="2"/>
        </w:rPr>
        <w:t>6.7. В случае нарушения Заказчиком условий, предусмотренных пунктом 4.2.8 настоящего Договора, Исполнитель вправе потребовать от Заказчика уплаты штрафа в размере 1</w:t>
      </w:r>
      <w:r w:rsidR="006C32F1" w:rsidRPr="00FD6C97">
        <w:rPr>
          <w:rFonts w:asciiTheme="minorHAnsi" w:hAnsiTheme="minorHAnsi" w:cstheme="minorHAnsi"/>
          <w:spacing w:val="2"/>
        </w:rPr>
        <w:t xml:space="preserve">000 (одна тысяча </w:t>
      </w:r>
      <w:r w:rsidRPr="00FD6C97">
        <w:rPr>
          <w:rFonts w:asciiTheme="minorHAnsi" w:hAnsiTheme="minorHAnsi" w:cstheme="minorHAnsi"/>
          <w:spacing w:val="2"/>
        </w:rPr>
        <w:t>) рублей в сутки за каждый непредставленный документ.</w:t>
      </w:r>
    </w:p>
    <w:p w:rsidR="00BD7698" w:rsidRPr="00FD6C97" w:rsidRDefault="00BD7698" w:rsidP="00BD7698">
      <w:pPr>
        <w:widowControl w:val="0"/>
        <w:tabs>
          <w:tab w:val="left" w:pos="1258"/>
        </w:tabs>
        <w:autoSpaceDE w:val="0"/>
        <w:autoSpaceDN w:val="0"/>
        <w:adjustRightInd w:val="0"/>
        <w:spacing w:before="55"/>
        <w:ind w:firstLine="709"/>
        <w:rPr>
          <w:rFonts w:asciiTheme="minorHAnsi" w:hAnsiTheme="minorHAnsi" w:cstheme="minorHAnsi"/>
          <w:spacing w:val="2"/>
        </w:rPr>
      </w:pPr>
      <w:r w:rsidRPr="00FD6C97">
        <w:rPr>
          <w:rFonts w:asciiTheme="minorHAnsi" w:hAnsiTheme="minorHAnsi" w:cstheme="minorHAnsi"/>
          <w:spacing w:val="2"/>
        </w:rPr>
        <w:t>6.8. Заказчик возмещает Исполнителю документально подтвержденные расходы последнего, в виде уплаченных штрафов и сборов, возникших по вине Заказчика (грузоотправителя/грузополучателя, а также иных третьих лиц).</w:t>
      </w:r>
    </w:p>
    <w:p w:rsidR="00BD7698" w:rsidRPr="00FD6C97" w:rsidRDefault="00BD7698" w:rsidP="00BD7698">
      <w:pPr>
        <w:ind w:firstLine="709"/>
        <w:rPr>
          <w:rFonts w:asciiTheme="minorHAnsi" w:hAnsiTheme="minorHAnsi" w:cstheme="minorHAnsi"/>
          <w:spacing w:val="2"/>
        </w:rPr>
      </w:pPr>
      <w:r w:rsidRPr="00FD6C97">
        <w:rPr>
          <w:rFonts w:asciiTheme="minorHAnsi" w:hAnsiTheme="minorHAnsi" w:cstheme="minorHAnsi"/>
          <w:spacing w:val="2"/>
        </w:rPr>
        <w:t>6.9. Исполнитель не несет ответственности за убытки Заказчика, возникшие вследствие невыполнения Заказчиком (грузоотправителями/грузополучателями, а также иными третьими лицами привлекаемыми Заказчиком) требований таможенных, налоговых, санитарных и иных государственных органов стран, по которым осуществляются перевозки, и выполнение которых возложено непосредственно на грузовладельцев.</w:t>
      </w:r>
    </w:p>
    <w:p w:rsidR="00BD7698" w:rsidRPr="00FD6C97" w:rsidRDefault="00BD7698" w:rsidP="00BD7698">
      <w:pPr>
        <w:ind w:firstLine="709"/>
        <w:rPr>
          <w:rFonts w:asciiTheme="minorHAnsi" w:hAnsiTheme="minorHAnsi" w:cstheme="minorHAnsi"/>
          <w:spacing w:val="2"/>
        </w:rPr>
      </w:pPr>
      <w:r w:rsidRPr="00FD6C97">
        <w:rPr>
          <w:rFonts w:asciiTheme="minorHAnsi" w:hAnsiTheme="minorHAnsi" w:cstheme="minorHAnsi"/>
          <w:spacing w:val="2"/>
        </w:rPr>
        <w:t>6.10. Заказчик несет ответственность перед Исполнителем за последствия, возникшие в результате неполного, неправильного, недостоверного оформления перевозочных документов, а также оформления перевозочных документов с нарушением инструкций Исполнителя, невыполнение Заказчиком (грузоотправителем/грузополучателем) требований таможенных, налоговых и иных государственных органов стран, по которым осуществляется перевозка, и возмещает Исполнителю все документально подтвержденные расходы, понесенные Исполнителем вследствие указанных действий.</w:t>
      </w:r>
    </w:p>
    <w:p w:rsidR="00BD7698" w:rsidRPr="00FD6C97" w:rsidRDefault="00BD7698" w:rsidP="00BD7698">
      <w:pPr>
        <w:ind w:firstLine="709"/>
        <w:rPr>
          <w:rFonts w:asciiTheme="minorHAnsi" w:hAnsiTheme="minorHAnsi" w:cstheme="minorHAnsi"/>
          <w:spacing w:val="2"/>
        </w:rPr>
      </w:pPr>
      <w:r w:rsidRPr="00FD6C97">
        <w:rPr>
          <w:rFonts w:asciiTheme="minorHAnsi" w:hAnsiTheme="minorHAnsi" w:cstheme="minorHAnsi"/>
          <w:spacing w:val="2"/>
        </w:rPr>
        <w:t xml:space="preserve">6.11. В случае невозврата Вагона в течение 3 (трех) календарных месяцев с даты получения Заказчиком инструкции, Вагон считается утраченным, в связи с чем, Заказчик обязан возместить Исполнителю рыночную стоимость </w:t>
      </w:r>
      <w:r w:rsidR="00740E7D" w:rsidRPr="00FD6C97">
        <w:rPr>
          <w:rFonts w:asciiTheme="minorHAnsi" w:hAnsiTheme="minorHAnsi" w:cstheme="minorHAnsi"/>
          <w:spacing w:val="2"/>
        </w:rPr>
        <w:t xml:space="preserve">вагона такой же модели и года выпуска. </w:t>
      </w:r>
      <w:r w:rsidRPr="00FD6C97">
        <w:rPr>
          <w:rFonts w:asciiTheme="minorHAnsi" w:hAnsiTheme="minorHAnsi" w:cstheme="minorHAnsi"/>
          <w:spacing w:val="2"/>
        </w:rPr>
        <w:t>При этом Заказчик также возмещает Исполнителю затраты последнего на привлечение оценщика.</w:t>
      </w:r>
    </w:p>
    <w:p w:rsidR="00BD7698" w:rsidRPr="00FD6C97" w:rsidRDefault="00BD7698" w:rsidP="00BD7698">
      <w:pPr>
        <w:widowControl w:val="0"/>
        <w:tabs>
          <w:tab w:val="left" w:pos="1258"/>
        </w:tabs>
        <w:autoSpaceDE w:val="0"/>
        <w:autoSpaceDN w:val="0"/>
        <w:adjustRightInd w:val="0"/>
        <w:ind w:firstLine="709"/>
        <w:rPr>
          <w:rFonts w:asciiTheme="minorHAnsi" w:hAnsiTheme="minorHAnsi" w:cstheme="minorHAnsi"/>
          <w:spacing w:val="2"/>
        </w:rPr>
      </w:pPr>
      <w:r w:rsidRPr="00FD6C97">
        <w:rPr>
          <w:rFonts w:asciiTheme="minorHAnsi" w:hAnsiTheme="minorHAnsi" w:cstheme="minorHAnsi"/>
        </w:rPr>
        <w:t>6.1</w:t>
      </w:r>
      <w:r w:rsidR="00B258F8" w:rsidRPr="00FD6C97">
        <w:rPr>
          <w:rFonts w:asciiTheme="minorHAnsi" w:hAnsiTheme="minorHAnsi" w:cstheme="minorHAnsi"/>
        </w:rPr>
        <w:t>2</w:t>
      </w:r>
      <w:r w:rsidRPr="00FD6C97">
        <w:rPr>
          <w:rFonts w:asciiTheme="minorHAnsi" w:hAnsiTheme="minorHAnsi" w:cstheme="minorHAnsi"/>
        </w:rPr>
        <w:t>. </w:t>
      </w:r>
      <w:r w:rsidRPr="00FD6C97">
        <w:rPr>
          <w:rFonts w:asciiTheme="minorHAnsi" w:hAnsiTheme="minorHAnsi" w:cstheme="minorHAnsi"/>
          <w:spacing w:val="2"/>
        </w:rPr>
        <w:t xml:space="preserve">За просрочку платежей одной из Сторон, предусмотренных настоящим Договором, вторая Сторона вправе начислить </w:t>
      </w:r>
      <w:r w:rsidR="00740E7D" w:rsidRPr="00FD6C97">
        <w:rPr>
          <w:rFonts w:asciiTheme="minorHAnsi" w:hAnsiTheme="minorHAnsi" w:cstheme="minorHAnsi"/>
          <w:spacing w:val="2"/>
        </w:rPr>
        <w:t xml:space="preserve">плату </w:t>
      </w:r>
      <w:r w:rsidRPr="00FD6C97">
        <w:rPr>
          <w:rFonts w:asciiTheme="minorHAnsi" w:hAnsiTheme="minorHAnsi" w:cstheme="minorHAnsi"/>
          <w:spacing w:val="2"/>
        </w:rPr>
        <w:t xml:space="preserve">в размере </w:t>
      </w:r>
      <w:r w:rsidR="00B258F8" w:rsidRPr="00FD6C97">
        <w:rPr>
          <w:rFonts w:asciiTheme="minorHAnsi" w:hAnsiTheme="minorHAnsi" w:cstheme="minorHAnsi"/>
          <w:spacing w:val="2"/>
        </w:rPr>
        <w:t>1</w:t>
      </w:r>
      <w:r w:rsidRPr="00FD6C97">
        <w:rPr>
          <w:rFonts w:asciiTheme="minorHAnsi" w:hAnsiTheme="minorHAnsi" w:cstheme="minorHAnsi"/>
          <w:spacing w:val="2"/>
        </w:rPr>
        <w:t xml:space="preserve"> % с неуплаченной суммы за каждый день просрочки и выставить счет на оплату. Виновная Сторона оплачивает счет в течение 3 (трех) банковских дней с даты его выставления.</w:t>
      </w:r>
    </w:p>
    <w:p w:rsidR="00BD7698" w:rsidRPr="00FD6C97" w:rsidRDefault="00BD7698" w:rsidP="00BD7698">
      <w:pPr>
        <w:widowControl w:val="0"/>
        <w:tabs>
          <w:tab w:val="left" w:pos="1258"/>
        </w:tabs>
        <w:autoSpaceDE w:val="0"/>
        <w:autoSpaceDN w:val="0"/>
        <w:adjustRightInd w:val="0"/>
        <w:ind w:firstLine="709"/>
        <w:rPr>
          <w:rFonts w:asciiTheme="minorHAnsi" w:hAnsiTheme="minorHAnsi" w:cstheme="minorHAnsi"/>
          <w:spacing w:val="2"/>
        </w:rPr>
      </w:pPr>
      <w:r w:rsidRPr="00FD6C97">
        <w:rPr>
          <w:rFonts w:asciiTheme="minorHAnsi" w:hAnsiTheme="minorHAnsi" w:cstheme="minorHAnsi"/>
          <w:spacing w:val="2"/>
        </w:rPr>
        <w:t>6.1</w:t>
      </w:r>
      <w:r w:rsidR="00B258F8" w:rsidRPr="00FD6C97">
        <w:rPr>
          <w:rFonts w:asciiTheme="minorHAnsi" w:hAnsiTheme="minorHAnsi" w:cstheme="minorHAnsi"/>
          <w:spacing w:val="2"/>
        </w:rPr>
        <w:t>3</w:t>
      </w:r>
      <w:r w:rsidRPr="00FD6C97">
        <w:rPr>
          <w:rFonts w:asciiTheme="minorHAnsi" w:hAnsiTheme="minorHAnsi" w:cstheme="minorHAnsi"/>
          <w:spacing w:val="2"/>
        </w:rPr>
        <w:t>. Исполнитель не несет ответственности за полное или частичное необеспечение Заказчика Вагонами в случае прекращения либо ограничения погрузки и перевозки грузов, а также перевозки порожних Вагонов перевозчиком или Заказчиком (лицами, указанными в п. 2.4 настоящего Договора) согласно статье 29 Устава по направлениям, указанным в согласованной Заявке.</w:t>
      </w:r>
    </w:p>
    <w:p w:rsidR="00BD7698" w:rsidRPr="00FD6C97" w:rsidRDefault="00BD7698" w:rsidP="00BD7698">
      <w:pPr>
        <w:tabs>
          <w:tab w:val="left" w:pos="-540"/>
        </w:tabs>
        <w:spacing w:after="120"/>
        <w:jc w:val="center"/>
        <w:outlineLvl w:val="0"/>
        <w:rPr>
          <w:rFonts w:asciiTheme="minorHAnsi" w:hAnsiTheme="minorHAnsi" w:cstheme="minorHAnsi"/>
          <w:b/>
        </w:rPr>
      </w:pPr>
    </w:p>
    <w:p w:rsidR="00BD7698" w:rsidRPr="00FD6C97" w:rsidRDefault="00BD7698" w:rsidP="00BD7698">
      <w:pPr>
        <w:tabs>
          <w:tab w:val="left" w:pos="-540"/>
        </w:tabs>
        <w:spacing w:after="120"/>
        <w:jc w:val="center"/>
        <w:outlineLvl w:val="0"/>
        <w:rPr>
          <w:rFonts w:asciiTheme="minorHAnsi" w:hAnsiTheme="minorHAnsi" w:cstheme="minorHAnsi"/>
          <w:b/>
        </w:rPr>
      </w:pPr>
      <w:r w:rsidRPr="00FD6C97">
        <w:rPr>
          <w:rFonts w:asciiTheme="minorHAnsi" w:hAnsiTheme="minorHAnsi" w:cstheme="minorHAnsi"/>
          <w:b/>
        </w:rPr>
        <w:t>7. ФОРС-МАЖОР</w:t>
      </w:r>
    </w:p>
    <w:p w:rsidR="00BD7698" w:rsidRPr="00FD6C97" w:rsidRDefault="00BD7698" w:rsidP="00BD7698">
      <w:pPr>
        <w:pStyle w:val="21"/>
        <w:ind w:right="-5" w:firstLine="540"/>
        <w:rPr>
          <w:rFonts w:asciiTheme="minorHAnsi" w:hAnsiTheme="minorHAnsi" w:cstheme="minorHAnsi"/>
          <w:szCs w:val="24"/>
        </w:rPr>
      </w:pPr>
    </w:p>
    <w:p w:rsidR="00BD7698" w:rsidRPr="00FD6C97" w:rsidRDefault="00BD7698" w:rsidP="003C2AC7">
      <w:pPr>
        <w:pStyle w:val="21"/>
        <w:ind w:left="0" w:right="-5" w:firstLine="709"/>
        <w:rPr>
          <w:rFonts w:asciiTheme="minorHAnsi" w:hAnsiTheme="minorHAnsi" w:cstheme="minorHAnsi"/>
          <w:szCs w:val="24"/>
        </w:rPr>
      </w:pPr>
      <w:r w:rsidRPr="00FD6C97">
        <w:rPr>
          <w:rFonts w:asciiTheme="minorHAnsi" w:hAnsiTheme="minorHAnsi" w:cstheme="minorHAnsi"/>
          <w:szCs w:val="24"/>
        </w:rPr>
        <w:t xml:space="preserve">7.1. 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 </w:t>
      </w:r>
      <w:r w:rsidR="00740E7D" w:rsidRPr="00FD6C97">
        <w:rPr>
          <w:rFonts w:asciiTheme="minorHAnsi" w:hAnsiTheme="minorHAnsi" w:cstheme="minorHAnsi"/>
          <w:szCs w:val="24"/>
        </w:rPr>
        <w:t>т.е. чрезвычайный и не предотвратимых при данных условиях обстоятельств</w:t>
      </w:r>
      <w:r w:rsidRPr="00FD6C97">
        <w:rPr>
          <w:rFonts w:asciiTheme="minorHAnsi" w:hAnsiTheme="minorHAnsi" w:cstheme="minorHAnsi"/>
          <w:szCs w:val="24"/>
        </w:rPr>
        <w:t>.</w:t>
      </w:r>
    </w:p>
    <w:p w:rsidR="00BD7698" w:rsidRPr="00FD6C97" w:rsidRDefault="00BD7698" w:rsidP="003C2AC7">
      <w:pPr>
        <w:pStyle w:val="21"/>
        <w:ind w:left="0" w:right="-5" w:firstLine="709"/>
        <w:rPr>
          <w:rFonts w:asciiTheme="minorHAnsi" w:hAnsiTheme="minorHAnsi" w:cstheme="minorHAnsi"/>
          <w:szCs w:val="24"/>
        </w:rPr>
      </w:pPr>
      <w:r w:rsidRPr="00FD6C97">
        <w:rPr>
          <w:rFonts w:asciiTheme="minorHAnsi" w:hAnsiTheme="minorHAnsi" w:cstheme="minorHAnsi"/>
          <w:szCs w:val="24"/>
        </w:rPr>
        <w:lastRenderedPageBreak/>
        <w:t>7.2. О возникновении форс-мажорных обстоятельств Стороны обязаны незамедлительно, не позднее 3 (трех) дней с момента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форс-мажорных обстоятельств.</w:t>
      </w:r>
    </w:p>
    <w:p w:rsidR="00BD7698" w:rsidRPr="00FD6C97" w:rsidRDefault="00BD7698" w:rsidP="003C2AC7">
      <w:pPr>
        <w:pStyle w:val="21"/>
        <w:ind w:left="0" w:right="-5" w:firstLine="709"/>
        <w:rPr>
          <w:rFonts w:asciiTheme="minorHAnsi" w:hAnsiTheme="minorHAnsi" w:cstheme="minorHAnsi"/>
          <w:szCs w:val="24"/>
        </w:rPr>
      </w:pPr>
      <w:r w:rsidRPr="00FD6C97">
        <w:rPr>
          <w:rFonts w:asciiTheme="minorHAnsi" w:hAnsiTheme="minorHAnsi" w:cstheme="minorHAnsi"/>
          <w:szCs w:val="24"/>
        </w:rPr>
        <w:t>7.3. Сведения о наступлении обстоятельств форс-мажора, перечисленных в пункте 7.1. настоящего Договора, подтверждаются Торговой палатой страны, находящейся на территории, где наступили данные обстоятельства.</w:t>
      </w:r>
    </w:p>
    <w:p w:rsidR="00BD7698" w:rsidRPr="00FD6C97" w:rsidRDefault="00BD7698" w:rsidP="003C2AC7">
      <w:pPr>
        <w:pStyle w:val="21"/>
        <w:ind w:left="0" w:right="-5" w:firstLine="709"/>
        <w:rPr>
          <w:rFonts w:asciiTheme="minorHAnsi" w:hAnsiTheme="minorHAnsi" w:cstheme="minorHAnsi"/>
          <w:szCs w:val="24"/>
        </w:rPr>
      </w:pPr>
      <w:r w:rsidRPr="00FD6C97">
        <w:rPr>
          <w:rFonts w:asciiTheme="minorHAnsi" w:hAnsiTheme="minorHAnsi" w:cstheme="minorHAnsi"/>
          <w:szCs w:val="24"/>
        </w:rPr>
        <w:t>7.4. Отсутствие уведомления и соответствующего подтверждения означает отсутствие обстоятельств непреодолимой силы.</w:t>
      </w:r>
    </w:p>
    <w:p w:rsidR="00BD7698" w:rsidRPr="00FD6C97" w:rsidRDefault="00BD7698" w:rsidP="003C2AC7">
      <w:pPr>
        <w:pStyle w:val="21"/>
        <w:ind w:left="0" w:right="-5" w:firstLine="709"/>
        <w:rPr>
          <w:rFonts w:asciiTheme="minorHAnsi" w:hAnsiTheme="minorHAnsi" w:cstheme="minorHAnsi"/>
          <w:szCs w:val="24"/>
        </w:rPr>
      </w:pPr>
      <w:r w:rsidRPr="00FD6C97">
        <w:rPr>
          <w:rFonts w:asciiTheme="minorHAnsi" w:hAnsiTheme="minorHAnsi" w:cstheme="minorHAnsi"/>
          <w:szCs w:val="24"/>
        </w:rPr>
        <w:t>7.5. Если обстоятельства форс-мажора повлияли на возможность исполнения обязательств, то срок исполнения обязательств соразмерно отодвигается на время действия соответствующих обстоятельств и (или) их последствий.</w:t>
      </w:r>
    </w:p>
    <w:p w:rsidR="00BD7698" w:rsidRPr="00FD6C97" w:rsidRDefault="00BD7698" w:rsidP="003C2AC7">
      <w:pPr>
        <w:pStyle w:val="21"/>
        <w:ind w:left="0" w:right="-5" w:firstLine="709"/>
        <w:rPr>
          <w:rFonts w:asciiTheme="minorHAnsi" w:hAnsiTheme="minorHAnsi" w:cstheme="minorHAnsi"/>
          <w:szCs w:val="24"/>
        </w:rPr>
      </w:pPr>
      <w:r w:rsidRPr="00FD6C97">
        <w:rPr>
          <w:rFonts w:asciiTheme="minorHAnsi" w:hAnsiTheme="minorHAnsi" w:cstheme="minorHAnsi"/>
          <w:szCs w:val="24"/>
        </w:rPr>
        <w:t>7.6. Если обстоятельства форс-мажора будут длиться свыше 30 (тридцати) календарных дней, то каждая из Сторон вправе расторгнуть Договор в одностороннем порядке.</w:t>
      </w:r>
    </w:p>
    <w:p w:rsidR="00BD7698" w:rsidRPr="00FD6C97" w:rsidRDefault="00BD7698" w:rsidP="00BD7698">
      <w:pPr>
        <w:pStyle w:val="21"/>
        <w:ind w:right="-5" w:firstLine="709"/>
        <w:rPr>
          <w:rFonts w:asciiTheme="minorHAnsi" w:hAnsiTheme="minorHAnsi" w:cstheme="minorHAnsi"/>
          <w:szCs w:val="24"/>
        </w:rPr>
      </w:pPr>
    </w:p>
    <w:p w:rsidR="00BD7698" w:rsidRPr="00FD6C97" w:rsidRDefault="00BD7698" w:rsidP="00BD7698">
      <w:pPr>
        <w:tabs>
          <w:tab w:val="left" w:pos="-540"/>
        </w:tabs>
        <w:jc w:val="center"/>
        <w:outlineLvl w:val="0"/>
        <w:rPr>
          <w:rFonts w:asciiTheme="minorHAnsi" w:hAnsiTheme="minorHAnsi" w:cstheme="minorHAnsi"/>
          <w:b/>
        </w:rPr>
      </w:pPr>
      <w:r w:rsidRPr="00FD6C97">
        <w:rPr>
          <w:rFonts w:asciiTheme="minorHAnsi" w:hAnsiTheme="minorHAnsi" w:cstheme="minorHAnsi"/>
          <w:b/>
        </w:rPr>
        <w:t>8. СРОК ДЕЙСТВИЯ ДОГОВОРА И ДРУГИЕ УСЛОВИЯ</w:t>
      </w:r>
    </w:p>
    <w:p w:rsidR="00BD7698" w:rsidRPr="00FD6C97" w:rsidRDefault="00BD7698" w:rsidP="00BD7698">
      <w:pPr>
        <w:pStyle w:val="21"/>
        <w:ind w:right="-5" w:firstLine="540"/>
        <w:rPr>
          <w:rFonts w:asciiTheme="minorHAnsi" w:hAnsiTheme="minorHAnsi" w:cstheme="minorHAnsi"/>
          <w:szCs w:val="24"/>
        </w:rPr>
      </w:pPr>
    </w:p>
    <w:p w:rsidR="00BD7698" w:rsidRPr="00FD6C97" w:rsidRDefault="00BD7698" w:rsidP="003C2AC7">
      <w:pPr>
        <w:pStyle w:val="21"/>
        <w:ind w:left="0" w:right="-6" w:firstLine="709"/>
        <w:rPr>
          <w:rFonts w:asciiTheme="minorHAnsi" w:hAnsiTheme="minorHAnsi" w:cstheme="minorHAnsi"/>
          <w:szCs w:val="24"/>
        </w:rPr>
      </w:pPr>
      <w:r w:rsidRPr="00FD6C97">
        <w:rPr>
          <w:rFonts w:asciiTheme="minorHAnsi" w:hAnsiTheme="minorHAnsi" w:cstheme="minorHAnsi"/>
          <w:szCs w:val="24"/>
        </w:rPr>
        <w:t>8.1. Настоящий Договор вступает в силу с даты подписания и действует  по 31 декабря 201</w:t>
      </w:r>
      <w:r w:rsidR="006C32F1" w:rsidRPr="00FD6C97">
        <w:rPr>
          <w:rFonts w:asciiTheme="minorHAnsi" w:hAnsiTheme="minorHAnsi" w:cstheme="minorHAnsi"/>
          <w:szCs w:val="24"/>
        </w:rPr>
        <w:t>7</w:t>
      </w:r>
      <w:r w:rsidRPr="00FD6C97">
        <w:rPr>
          <w:rFonts w:asciiTheme="minorHAnsi" w:hAnsiTheme="minorHAnsi" w:cstheme="minorHAnsi"/>
          <w:szCs w:val="24"/>
        </w:rPr>
        <w:t xml:space="preserve"> года, а в части расчетов – до их полного выполнения.</w:t>
      </w:r>
    </w:p>
    <w:p w:rsidR="00BD7698" w:rsidRPr="00FD6C97" w:rsidRDefault="00BD7698" w:rsidP="003C2AC7">
      <w:pPr>
        <w:pStyle w:val="21"/>
        <w:ind w:left="0" w:right="-6" w:firstLine="709"/>
        <w:rPr>
          <w:rFonts w:asciiTheme="minorHAnsi" w:hAnsiTheme="minorHAnsi" w:cstheme="minorHAnsi"/>
          <w:szCs w:val="24"/>
        </w:rPr>
      </w:pPr>
      <w:r w:rsidRPr="00FD6C97">
        <w:rPr>
          <w:rFonts w:asciiTheme="minorHAnsi" w:hAnsiTheme="minorHAnsi" w:cstheme="minorHAnsi"/>
          <w:szCs w:val="24"/>
        </w:rPr>
        <w:t>8.2. Настоящий Договор может быть изменен или дополнен только по письменному соглашению Сторон. Все изменения и дополнения по настоящему Договору должны быть оформлены и подписаны уполномоченными на то представителями обеих Сторон. Все изменения и дополнения к настоящему Договору, а также документы и переписка по Договору, согласованная Сторонами и переданная средствами факсимильной связи, признаются действительными, с последующим обменом оригинальными экземплярами.</w:t>
      </w:r>
    </w:p>
    <w:p w:rsidR="00BD7698" w:rsidRPr="00FD6C97" w:rsidRDefault="00BD7698" w:rsidP="003C2AC7">
      <w:pPr>
        <w:pStyle w:val="21"/>
        <w:ind w:left="0" w:right="-5" w:firstLine="709"/>
        <w:rPr>
          <w:rFonts w:asciiTheme="minorHAnsi" w:hAnsiTheme="minorHAnsi" w:cstheme="minorHAnsi"/>
          <w:szCs w:val="24"/>
        </w:rPr>
      </w:pPr>
      <w:r w:rsidRPr="00FD6C97">
        <w:rPr>
          <w:rFonts w:asciiTheme="minorHAnsi" w:hAnsiTheme="minorHAnsi" w:cstheme="minorHAnsi"/>
          <w:szCs w:val="24"/>
        </w:rPr>
        <w:t>8.3. Вся почтовая переписка, направление телеграфных сообщений, касающихся исполнения условий настоящего Договора, осуществляется Сторонами по почтовым адресам, указанным в разделе 9 настоящего Договора. Заказчик гарантирует, что почтовый адрес, указанный в разделе 9 настоящего Договора, является его фактическим адресом.</w:t>
      </w:r>
    </w:p>
    <w:p w:rsidR="00BD7698" w:rsidRPr="00FD6C97" w:rsidRDefault="00BD7698" w:rsidP="003C2AC7">
      <w:pPr>
        <w:pStyle w:val="21"/>
        <w:ind w:left="0" w:right="-5" w:firstLine="709"/>
        <w:rPr>
          <w:rFonts w:asciiTheme="minorHAnsi" w:hAnsiTheme="minorHAnsi" w:cstheme="minorHAnsi"/>
          <w:szCs w:val="24"/>
        </w:rPr>
      </w:pPr>
      <w:r w:rsidRPr="00FD6C97">
        <w:rPr>
          <w:rFonts w:asciiTheme="minorHAnsi" w:hAnsiTheme="minorHAnsi" w:cstheme="minorHAnsi"/>
          <w:szCs w:val="24"/>
        </w:rPr>
        <w:t>Вся оперативная переписка, направление копий документов осуществляется посредством факсимильной, электронной связи, по адресам, указанным в п. 3.4, 3.5 настоящего Договора.</w:t>
      </w:r>
    </w:p>
    <w:p w:rsidR="00BD7698" w:rsidRPr="00FD6C97" w:rsidRDefault="00BD7698" w:rsidP="003C2AC7">
      <w:pPr>
        <w:pStyle w:val="21"/>
        <w:ind w:left="0" w:right="-5" w:firstLine="709"/>
        <w:rPr>
          <w:rFonts w:asciiTheme="minorHAnsi" w:hAnsiTheme="minorHAnsi" w:cstheme="minorHAnsi"/>
          <w:szCs w:val="24"/>
        </w:rPr>
      </w:pPr>
      <w:r w:rsidRPr="00FD6C97">
        <w:rPr>
          <w:rFonts w:asciiTheme="minorHAnsi" w:hAnsiTheme="minorHAnsi" w:cstheme="minorHAnsi"/>
          <w:szCs w:val="24"/>
        </w:rPr>
        <w:t>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Договору и убытки принимает на себя Сторона, представившая недостоверные сведения о месте своего нахождения и номерах для обмена информации и документами.</w:t>
      </w:r>
    </w:p>
    <w:p w:rsidR="00BD7698" w:rsidRPr="00FD6C97" w:rsidRDefault="00BD7698" w:rsidP="003C2AC7">
      <w:pPr>
        <w:pStyle w:val="21"/>
        <w:ind w:left="0" w:right="-5" w:firstLine="709"/>
        <w:rPr>
          <w:rFonts w:asciiTheme="minorHAnsi" w:hAnsiTheme="minorHAnsi" w:cstheme="minorHAnsi"/>
          <w:szCs w:val="24"/>
        </w:rPr>
      </w:pPr>
      <w:r w:rsidRPr="00FD6C97">
        <w:rPr>
          <w:rFonts w:asciiTheme="minorHAnsi" w:hAnsiTheme="minorHAnsi" w:cstheme="minorHAnsi"/>
          <w:szCs w:val="24"/>
        </w:rPr>
        <w:t>Сторона, не получившая необходимой для исполнения Договора информации и/или документации вследствие предоставления ею недостоверных сведений, становится обязанной перед другой Стороной с даты направления в ее адрес другой Стороной соответствующей информации и документации (протоколов согласования цены, Заявок, писем, актов сверок, актов оказанных услуг, счетов, телеграфных, факсимильных сообщений и проч.).</w:t>
      </w:r>
    </w:p>
    <w:p w:rsidR="00BD7698" w:rsidRPr="00FD6C97" w:rsidRDefault="00BD7698" w:rsidP="003C2AC7">
      <w:pPr>
        <w:pStyle w:val="21"/>
        <w:ind w:left="0" w:right="-5" w:firstLine="709"/>
        <w:rPr>
          <w:rFonts w:asciiTheme="minorHAnsi" w:hAnsiTheme="minorHAnsi" w:cstheme="minorHAnsi"/>
          <w:szCs w:val="24"/>
        </w:rPr>
      </w:pPr>
      <w:r w:rsidRPr="00FD6C97">
        <w:rPr>
          <w:rFonts w:asciiTheme="minorHAnsi" w:hAnsiTheme="minorHAnsi" w:cstheme="minorHAnsi"/>
          <w:szCs w:val="24"/>
        </w:rPr>
        <w:t>8.4. При изменении почтовых и/или банковских реквизитов, органов управления юридического лица, внесение изменений в учредительные документы, Стороны обязаны информировать друг друга в письменной форме в течении 5 (пяти) рабочих дней.</w:t>
      </w:r>
    </w:p>
    <w:p w:rsidR="00BD7698" w:rsidRPr="00FD6C97" w:rsidRDefault="00BD7698" w:rsidP="003C2AC7">
      <w:pPr>
        <w:pStyle w:val="21"/>
        <w:ind w:left="0" w:right="-5" w:firstLine="709"/>
        <w:rPr>
          <w:rFonts w:asciiTheme="minorHAnsi" w:hAnsiTheme="minorHAnsi" w:cstheme="minorHAnsi"/>
          <w:szCs w:val="24"/>
        </w:rPr>
      </w:pPr>
      <w:r w:rsidRPr="00FD6C97">
        <w:rPr>
          <w:rFonts w:asciiTheme="minorHAnsi" w:hAnsiTheme="minorHAnsi" w:cstheme="minorHAnsi"/>
          <w:szCs w:val="24"/>
        </w:rPr>
        <w:t>8.5. Все дополнительные соглашения и приложения, согласованные Сторонами, являются неотъемлемой частью Договора.</w:t>
      </w:r>
    </w:p>
    <w:p w:rsidR="00BD7698" w:rsidRPr="00FD6C97" w:rsidRDefault="00BD7698" w:rsidP="003C2AC7">
      <w:pPr>
        <w:pStyle w:val="21"/>
        <w:ind w:left="0" w:right="-5" w:firstLine="709"/>
        <w:rPr>
          <w:rFonts w:asciiTheme="minorHAnsi" w:hAnsiTheme="minorHAnsi" w:cstheme="minorHAnsi"/>
          <w:szCs w:val="24"/>
        </w:rPr>
      </w:pPr>
      <w:r w:rsidRPr="00FD6C97">
        <w:rPr>
          <w:rFonts w:asciiTheme="minorHAnsi" w:hAnsiTheme="minorHAnsi" w:cstheme="minorHAnsi"/>
          <w:szCs w:val="24"/>
        </w:rPr>
        <w:lastRenderedPageBreak/>
        <w:t xml:space="preserve">8.6. В случае каких-либо изменений в цепочке собственников Заказчика, включая бенефициаров (в том числе конечных), и (или) в исполнительных органах собственников Заказчика не позднее чем через 5 (пять) рабочих дней после таких изменений Заказчик обязан письменно представить соответствующую информацию и подтверждающие ее документы Исполнителю по реквизитам, указанным в разделе 9 настоящего Договора, а также на электронную почту </w:t>
      </w:r>
      <w:r w:rsidR="006C32F1" w:rsidRPr="00FD6C97">
        <w:rPr>
          <w:rFonts w:asciiTheme="minorHAnsi" w:hAnsiTheme="minorHAnsi" w:cstheme="minorHAnsi"/>
          <w:szCs w:val="24"/>
        </w:rPr>
        <w:t>_____________</w:t>
      </w:r>
      <w:r w:rsidRPr="00FD6C97">
        <w:rPr>
          <w:rFonts w:asciiTheme="minorHAnsi" w:hAnsiTheme="minorHAnsi" w:cstheme="minorHAnsi"/>
          <w:szCs w:val="24"/>
        </w:rPr>
        <w:t xml:space="preserve"> Информация предоставляется в соответствии с формой, определенной в Приложении № 3 к настоящему Договору.</w:t>
      </w:r>
    </w:p>
    <w:p w:rsidR="00BD7698" w:rsidRPr="00FD6C97" w:rsidRDefault="00BD7698" w:rsidP="003C2AC7">
      <w:pPr>
        <w:pStyle w:val="21"/>
        <w:ind w:left="0" w:right="-5" w:firstLine="709"/>
        <w:rPr>
          <w:rFonts w:asciiTheme="minorHAnsi" w:hAnsiTheme="minorHAnsi" w:cstheme="minorHAnsi"/>
          <w:szCs w:val="24"/>
        </w:rPr>
      </w:pPr>
      <w:r w:rsidRPr="00FD6C97">
        <w:rPr>
          <w:rFonts w:asciiTheme="minorHAnsi" w:hAnsiTheme="minorHAnsi" w:cstheme="minorHAnsi"/>
          <w:szCs w:val="24"/>
        </w:rPr>
        <w:t>В случае непредставления Заказчиком указанной информации Исполнитель вправе расторгнуть настоящий Договор в одностороннем внесудебном порядке (отказ от исполнения настоящего Договора) путем направления Заказчику письменного уведомления об этом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BD7698" w:rsidRPr="00FD6C97" w:rsidRDefault="00BD7698" w:rsidP="003C2AC7">
      <w:pPr>
        <w:pStyle w:val="21"/>
        <w:ind w:left="0" w:right="-5" w:firstLine="709"/>
        <w:rPr>
          <w:rFonts w:asciiTheme="minorHAnsi" w:hAnsiTheme="minorHAnsi" w:cstheme="minorHAnsi"/>
          <w:szCs w:val="24"/>
        </w:rPr>
      </w:pPr>
      <w:r w:rsidRPr="00FD6C97">
        <w:rPr>
          <w:rFonts w:asciiTheme="minorHAnsi" w:hAnsiTheme="minorHAnsi" w:cstheme="minorHAnsi"/>
          <w:szCs w:val="24"/>
        </w:rPr>
        <w:t xml:space="preserve">8.7. Настоящий Договор может быть расторгнут досрочно по инициативе одной из Сторон. В этом случае Сторона, инициирующая расторжение настоящего Договора, обязана направить другой Стороне письменное уведомление о его расторжении. Договор считается расторгнутым с даты, указанной в уведомлении о расторжении Договора, но не ранее 30 (тридцати) календарных дней с момента получения уведомления. </w:t>
      </w:r>
    </w:p>
    <w:p w:rsidR="00BD7698" w:rsidRPr="00FD6C97" w:rsidRDefault="00BD7698" w:rsidP="003C2AC7">
      <w:pPr>
        <w:pStyle w:val="21"/>
        <w:ind w:left="0" w:right="-5" w:firstLine="709"/>
        <w:rPr>
          <w:rFonts w:asciiTheme="minorHAnsi" w:hAnsiTheme="minorHAnsi" w:cstheme="minorHAnsi"/>
          <w:szCs w:val="24"/>
        </w:rPr>
      </w:pPr>
      <w:r w:rsidRPr="00FD6C97">
        <w:rPr>
          <w:rFonts w:asciiTheme="minorHAnsi" w:hAnsiTheme="minorHAnsi" w:cstheme="minorHAnsi"/>
          <w:szCs w:val="24"/>
        </w:rPr>
        <w:t>Прекращение действия настоящего Договора не освобождает Стороны от обязанности выполнения принятых на себя до получения/уведомления о расторжении Договора обязательств, а также обязательств, исполненных ненадлежащим образом. При этом настоящий Договор считается действующим до полного завершения расчетов за оказанные услуги.</w:t>
      </w:r>
    </w:p>
    <w:p w:rsidR="00BD7698" w:rsidRPr="00FD6C97" w:rsidRDefault="00BD7698" w:rsidP="003C2AC7">
      <w:pPr>
        <w:pStyle w:val="21"/>
        <w:ind w:left="0" w:right="-5" w:firstLine="709"/>
        <w:rPr>
          <w:rFonts w:asciiTheme="minorHAnsi" w:hAnsiTheme="minorHAnsi" w:cstheme="minorHAnsi"/>
          <w:spacing w:val="2"/>
          <w:szCs w:val="24"/>
        </w:rPr>
      </w:pPr>
      <w:r w:rsidRPr="00FD6C97">
        <w:rPr>
          <w:rFonts w:asciiTheme="minorHAnsi" w:hAnsiTheme="minorHAnsi" w:cstheme="minorHAnsi"/>
          <w:spacing w:val="2"/>
          <w:szCs w:val="24"/>
        </w:rPr>
        <w:t>8.8. При исполнении настоящего Договора Стороны руководствуются нормами гражданского законодательства Российской Федерации, а также Уставом, Правилами и другими нормативно-правовыми актами и документами, регламентирующими деятельность железнодорожного транспорта.</w:t>
      </w:r>
    </w:p>
    <w:p w:rsidR="00BD7698" w:rsidRPr="00FD6C97" w:rsidRDefault="00BD7698" w:rsidP="00BD7698">
      <w:pPr>
        <w:widowControl w:val="0"/>
        <w:tabs>
          <w:tab w:val="left" w:pos="1258"/>
        </w:tabs>
        <w:autoSpaceDE w:val="0"/>
        <w:autoSpaceDN w:val="0"/>
        <w:adjustRightInd w:val="0"/>
        <w:spacing w:before="55"/>
        <w:ind w:firstLine="709"/>
        <w:rPr>
          <w:rFonts w:asciiTheme="minorHAnsi" w:hAnsiTheme="minorHAnsi" w:cstheme="minorHAnsi"/>
          <w:spacing w:val="2"/>
        </w:rPr>
      </w:pPr>
      <w:r w:rsidRPr="00FD6C97">
        <w:rPr>
          <w:rFonts w:asciiTheme="minorHAnsi" w:hAnsiTheme="minorHAnsi" w:cstheme="minorHAnsi"/>
          <w:spacing w:val="2"/>
        </w:rPr>
        <w:t>8.9. Стороны обязуются не разглашать ставшую им известной в связи с исполнением коммерческую, финансовую и иную деловую 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настоящему Договору.</w:t>
      </w:r>
    </w:p>
    <w:p w:rsidR="00BD7698" w:rsidRPr="00FD6C97" w:rsidRDefault="00BD7698" w:rsidP="00BD7698">
      <w:pPr>
        <w:widowControl w:val="0"/>
        <w:tabs>
          <w:tab w:val="left" w:pos="1258"/>
        </w:tabs>
        <w:autoSpaceDE w:val="0"/>
        <w:autoSpaceDN w:val="0"/>
        <w:adjustRightInd w:val="0"/>
        <w:spacing w:before="55"/>
        <w:ind w:firstLine="709"/>
        <w:rPr>
          <w:rFonts w:asciiTheme="minorHAnsi" w:hAnsiTheme="minorHAnsi" w:cstheme="minorHAnsi"/>
          <w:i/>
          <w:spacing w:val="2"/>
        </w:rPr>
      </w:pPr>
      <w:r w:rsidRPr="00FD6C97">
        <w:rPr>
          <w:rFonts w:asciiTheme="minorHAnsi" w:hAnsiTheme="minorHAnsi" w:cstheme="minorHAnsi"/>
          <w:spacing w:val="2"/>
        </w:rPr>
        <w:t>8.10. Споры и разногласия, вытекающие из настоящего Договора, разрешаются посредством переговоров. В случае если путем переговоров Стороны не смогли достичь согласия, все споры и разногласия подлежат рассмотрению  в Арбитражном суде г. Москвы.</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30 (Тридцати) дней от даты получения.</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8.11. Настоящий договор составлен в 2-х экземплярах, по одному для каждой из Сторон, имеющих одинаковую силу.</w:t>
      </w:r>
    </w:p>
    <w:p w:rsidR="00BD7698" w:rsidRPr="00FD6C97" w:rsidRDefault="00BD7698" w:rsidP="003C2AC7">
      <w:pPr>
        <w:pStyle w:val="21"/>
        <w:ind w:left="0" w:right="-5" w:firstLine="709"/>
        <w:rPr>
          <w:rFonts w:asciiTheme="minorHAnsi" w:hAnsiTheme="minorHAnsi" w:cstheme="minorHAnsi"/>
          <w:szCs w:val="24"/>
        </w:rPr>
      </w:pPr>
      <w:r w:rsidRPr="00FD6C97">
        <w:rPr>
          <w:rFonts w:asciiTheme="minorHAnsi" w:hAnsiTheme="minorHAnsi" w:cstheme="minorHAnsi"/>
          <w:szCs w:val="24"/>
        </w:rPr>
        <w:t>8.12. Приложения к настоящему Договору:</w:t>
      </w:r>
    </w:p>
    <w:p w:rsidR="00BD7698" w:rsidRPr="00FD6C97" w:rsidRDefault="00BD7698" w:rsidP="00BD7698">
      <w:pPr>
        <w:pStyle w:val="21"/>
        <w:numPr>
          <w:ilvl w:val="0"/>
          <w:numId w:val="12"/>
        </w:numPr>
        <w:spacing w:after="0"/>
        <w:ind w:left="0" w:right="-5" w:firstLine="709"/>
        <w:rPr>
          <w:rFonts w:asciiTheme="minorHAnsi" w:hAnsiTheme="minorHAnsi" w:cstheme="minorHAnsi"/>
          <w:szCs w:val="24"/>
        </w:rPr>
      </w:pPr>
      <w:r w:rsidRPr="00FD6C97">
        <w:rPr>
          <w:rFonts w:asciiTheme="minorHAnsi" w:hAnsiTheme="minorHAnsi" w:cstheme="minorHAnsi"/>
          <w:szCs w:val="24"/>
        </w:rPr>
        <w:t>Заявка на предоставление вагонов (Приложение № 1);</w:t>
      </w:r>
    </w:p>
    <w:p w:rsidR="00BD7698" w:rsidRPr="00FD6C97" w:rsidRDefault="00BD7698" w:rsidP="00BD7698">
      <w:pPr>
        <w:pStyle w:val="21"/>
        <w:numPr>
          <w:ilvl w:val="0"/>
          <w:numId w:val="12"/>
        </w:numPr>
        <w:spacing w:after="0"/>
        <w:ind w:left="0" w:right="-5" w:firstLine="709"/>
        <w:rPr>
          <w:rFonts w:asciiTheme="minorHAnsi" w:hAnsiTheme="minorHAnsi" w:cstheme="minorHAnsi"/>
          <w:szCs w:val="24"/>
        </w:rPr>
      </w:pPr>
      <w:r w:rsidRPr="00FD6C97">
        <w:rPr>
          <w:rFonts w:asciiTheme="minorHAnsi" w:hAnsiTheme="minorHAnsi" w:cstheme="minorHAnsi"/>
          <w:szCs w:val="24"/>
        </w:rPr>
        <w:t>Протокол согласования д</w:t>
      </w:r>
      <w:r w:rsidR="007E5565">
        <w:rPr>
          <w:rFonts w:asciiTheme="minorHAnsi" w:hAnsiTheme="minorHAnsi" w:cstheme="minorHAnsi"/>
          <w:szCs w:val="24"/>
        </w:rPr>
        <w:t>оговорной цены (Приложение № 2).</w:t>
      </w:r>
    </w:p>
    <w:p w:rsidR="003C2AC7" w:rsidRPr="00FD6C97" w:rsidRDefault="003C2AC7" w:rsidP="003C2AC7">
      <w:pPr>
        <w:pStyle w:val="21"/>
        <w:tabs>
          <w:tab w:val="clear" w:pos="567"/>
        </w:tabs>
        <w:spacing w:after="0"/>
        <w:ind w:left="709" w:right="-5" w:firstLine="0"/>
        <w:rPr>
          <w:rFonts w:asciiTheme="minorHAnsi" w:hAnsiTheme="minorHAnsi" w:cstheme="minorHAnsi"/>
          <w:szCs w:val="24"/>
        </w:rPr>
      </w:pPr>
    </w:p>
    <w:p w:rsidR="00BD7698" w:rsidRPr="00FD6C97" w:rsidRDefault="00BD7698" w:rsidP="00BD7698">
      <w:pPr>
        <w:pStyle w:val="21"/>
        <w:ind w:right="-5"/>
        <w:jc w:val="center"/>
        <w:rPr>
          <w:rFonts w:asciiTheme="minorHAnsi" w:hAnsiTheme="minorHAnsi" w:cstheme="minorHAnsi"/>
          <w:b/>
          <w:szCs w:val="24"/>
        </w:rPr>
      </w:pPr>
      <w:r w:rsidRPr="00FD6C97">
        <w:rPr>
          <w:rFonts w:asciiTheme="minorHAnsi" w:hAnsiTheme="minorHAnsi" w:cstheme="minorHAnsi"/>
          <w:b/>
          <w:szCs w:val="24"/>
        </w:rPr>
        <w:t>9. АДРЕСА, БАНКОВСКИЕ РЕКВИЗИТЫ И ПОДПИСИ СТОРОН</w:t>
      </w:r>
    </w:p>
    <w:p w:rsidR="00BD7698" w:rsidRPr="00FD6C97" w:rsidRDefault="00BD7698" w:rsidP="00BD7698">
      <w:pPr>
        <w:pStyle w:val="21"/>
        <w:ind w:right="-5"/>
        <w:jc w:val="center"/>
        <w:rPr>
          <w:rFonts w:asciiTheme="minorHAnsi" w:hAnsiTheme="minorHAnsi" w:cstheme="minorHAnsi"/>
          <w:b/>
          <w:szCs w:val="24"/>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9"/>
        <w:gridCol w:w="5035"/>
      </w:tblGrid>
      <w:tr w:rsidR="00BD7698" w:rsidRPr="00FD6C97" w:rsidTr="00FD66C2">
        <w:trPr>
          <w:trHeight w:val="317"/>
        </w:trPr>
        <w:tc>
          <w:tcPr>
            <w:tcW w:w="5149" w:type="dxa"/>
          </w:tcPr>
          <w:p w:rsidR="00BD7698" w:rsidRPr="00FD6C97" w:rsidRDefault="00BD7698" w:rsidP="00774D29">
            <w:pPr>
              <w:pStyle w:val="a4"/>
              <w:ind w:firstLine="33"/>
              <w:rPr>
                <w:rFonts w:asciiTheme="minorHAnsi" w:hAnsiTheme="minorHAnsi" w:cstheme="minorHAnsi"/>
                <w:b/>
                <w:szCs w:val="24"/>
              </w:rPr>
            </w:pPr>
            <w:r w:rsidRPr="00FD6C97">
              <w:rPr>
                <w:rFonts w:asciiTheme="minorHAnsi" w:hAnsiTheme="minorHAnsi" w:cstheme="minorHAnsi"/>
                <w:b/>
                <w:szCs w:val="24"/>
              </w:rPr>
              <w:t>Исполнитель:</w:t>
            </w:r>
          </w:p>
        </w:tc>
        <w:tc>
          <w:tcPr>
            <w:tcW w:w="5035" w:type="dxa"/>
          </w:tcPr>
          <w:p w:rsidR="00BD7698" w:rsidRPr="00FD6C97" w:rsidRDefault="00BD7698" w:rsidP="00774D29">
            <w:pPr>
              <w:pStyle w:val="a4"/>
              <w:ind w:firstLine="0"/>
              <w:rPr>
                <w:rFonts w:asciiTheme="minorHAnsi" w:hAnsiTheme="minorHAnsi" w:cstheme="minorHAnsi"/>
                <w:b/>
                <w:szCs w:val="24"/>
              </w:rPr>
            </w:pPr>
            <w:r w:rsidRPr="00FD6C97">
              <w:rPr>
                <w:rFonts w:asciiTheme="minorHAnsi" w:hAnsiTheme="minorHAnsi" w:cstheme="minorHAnsi"/>
                <w:b/>
                <w:szCs w:val="24"/>
              </w:rPr>
              <w:t>Заказчик:</w:t>
            </w:r>
          </w:p>
        </w:tc>
      </w:tr>
      <w:tr w:rsidR="00BD7698" w:rsidRPr="00FD6C97" w:rsidTr="00FD66C2">
        <w:trPr>
          <w:trHeight w:val="317"/>
        </w:trPr>
        <w:tc>
          <w:tcPr>
            <w:tcW w:w="5149" w:type="dxa"/>
          </w:tcPr>
          <w:p w:rsidR="00BD7698" w:rsidRPr="00FD6C97" w:rsidRDefault="00BD7698" w:rsidP="00774D29">
            <w:pPr>
              <w:pStyle w:val="a4"/>
              <w:ind w:firstLine="0"/>
              <w:rPr>
                <w:rFonts w:asciiTheme="minorHAnsi" w:hAnsiTheme="minorHAnsi" w:cstheme="minorHAnsi"/>
                <w:b/>
                <w:szCs w:val="24"/>
              </w:rPr>
            </w:pPr>
            <w:r w:rsidRPr="00FD6C97">
              <w:rPr>
                <w:rFonts w:asciiTheme="minorHAnsi" w:hAnsiTheme="minorHAnsi" w:cstheme="minorHAnsi"/>
                <w:b/>
                <w:szCs w:val="24"/>
              </w:rPr>
              <w:t xml:space="preserve">Акционерное общество </w:t>
            </w:r>
          </w:p>
          <w:p w:rsidR="00BD7698" w:rsidRPr="00FD6C97" w:rsidRDefault="006C32F1" w:rsidP="00774D29">
            <w:pPr>
              <w:pStyle w:val="a4"/>
              <w:ind w:firstLine="0"/>
              <w:rPr>
                <w:rFonts w:asciiTheme="minorHAnsi" w:hAnsiTheme="minorHAnsi" w:cstheme="minorHAnsi"/>
                <w:b/>
                <w:szCs w:val="24"/>
              </w:rPr>
            </w:pPr>
            <w:r w:rsidRPr="00FD6C97">
              <w:rPr>
                <w:rFonts w:asciiTheme="minorHAnsi" w:hAnsiTheme="minorHAnsi" w:cstheme="minorHAnsi"/>
                <w:b/>
                <w:bCs/>
                <w:szCs w:val="24"/>
              </w:rPr>
              <w:t>АО «СИБУР-Транс»</w:t>
            </w:r>
          </w:p>
        </w:tc>
        <w:tc>
          <w:tcPr>
            <w:tcW w:w="5035" w:type="dxa"/>
            <w:shd w:val="clear" w:color="auto" w:fill="auto"/>
          </w:tcPr>
          <w:p w:rsidR="00BD7698" w:rsidRPr="00FD6C97" w:rsidRDefault="00BD7698" w:rsidP="00774D29">
            <w:pPr>
              <w:pStyle w:val="a4"/>
              <w:ind w:firstLine="33"/>
              <w:jc w:val="left"/>
              <w:rPr>
                <w:rFonts w:asciiTheme="minorHAnsi" w:hAnsiTheme="minorHAnsi" w:cstheme="minorHAnsi"/>
                <w:b/>
                <w:szCs w:val="24"/>
              </w:rPr>
            </w:pPr>
          </w:p>
        </w:tc>
      </w:tr>
      <w:tr w:rsidR="00BD7698" w:rsidRPr="00FD6C97" w:rsidTr="00FD66C2">
        <w:trPr>
          <w:trHeight w:val="291"/>
        </w:trPr>
        <w:tc>
          <w:tcPr>
            <w:tcW w:w="5149" w:type="dxa"/>
          </w:tcPr>
          <w:p w:rsidR="00BD7698" w:rsidRPr="00FD6C97" w:rsidRDefault="00BD7698" w:rsidP="00774D29">
            <w:pPr>
              <w:rPr>
                <w:rFonts w:asciiTheme="minorHAnsi" w:hAnsiTheme="minorHAnsi" w:cstheme="minorHAnsi"/>
                <w:bCs/>
              </w:rPr>
            </w:pPr>
            <w:r w:rsidRPr="00FD6C97">
              <w:rPr>
                <w:rFonts w:asciiTheme="minorHAnsi" w:hAnsiTheme="minorHAnsi" w:cstheme="minorHAnsi"/>
                <w:bCs/>
              </w:rPr>
              <w:lastRenderedPageBreak/>
              <w:t xml:space="preserve">Местонахождение: </w:t>
            </w:r>
          </w:p>
          <w:p w:rsidR="00BD7698" w:rsidRPr="00FD6C97" w:rsidRDefault="006C32F1" w:rsidP="00774D29">
            <w:pPr>
              <w:rPr>
                <w:rFonts w:asciiTheme="minorHAnsi" w:hAnsiTheme="minorHAnsi" w:cstheme="minorHAnsi"/>
                <w:bCs/>
              </w:rPr>
            </w:pPr>
            <w:r w:rsidRPr="00FD6C97">
              <w:rPr>
                <w:rFonts w:asciiTheme="minorHAnsi" w:hAnsiTheme="minorHAnsi" w:cstheme="minorHAnsi"/>
                <w:bCs/>
              </w:rPr>
              <w:t>Российская  Федерация, 117997, г. Москва, ул. Кржижановского, д. 18, корпус  4</w:t>
            </w:r>
          </w:p>
        </w:tc>
        <w:tc>
          <w:tcPr>
            <w:tcW w:w="5035" w:type="dxa"/>
            <w:shd w:val="clear" w:color="auto" w:fill="auto"/>
          </w:tcPr>
          <w:p w:rsidR="00BD7698" w:rsidRPr="00FD6C97" w:rsidRDefault="00BD7698" w:rsidP="00774D29">
            <w:pPr>
              <w:pStyle w:val="Normal2"/>
              <w:rPr>
                <w:rFonts w:asciiTheme="minorHAnsi" w:hAnsiTheme="minorHAnsi" w:cstheme="minorHAnsi"/>
                <w:bCs/>
                <w:szCs w:val="24"/>
              </w:rPr>
            </w:pPr>
            <w:r w:rsidRPr="00FD6C97">
              <w:rPr>
                <w:rFonts w:asciiTheme="minorHAnsi" w:hAnsiTheme="minorHAnsi" w:cstheme="minorHAnsi"/>
                <w:bCs/>
                <w:szCs w:val="24"/>
              </w:rPr>
              <w:t>Местонахождение:</w:t>
            </w:r>
          </w:p>
          <w:p w:rsidR="00BD7698" w:rsidRPr="00FD6C97" w:rsidRDefault="00BD7698" w:rsidP="00774D29">
            <w:pPr>
              <w:pStyle w:val="Normal2"/>
              <w:rPr>
                <w:rFonts w:asciiTheme="minorHAnsi" w:hAnsiTheme="minorHAnsi" w:cstheme="minorHAnsi"/>
                <w:szCs w:val="24"/>
              </w:rPr>
            </w:pPr>
          </w:p>
        </w:tc>
      </w:tr>
      <w:tr w:rsidR="00BD7698" w:rsidRPr="00FD6C97" w:rsidTr="00FD66C2">
        <w:trPr>
          <w:trHeight w:val="398"/>
        </w:trPr>
        <w:tc>
          <w:tcPr>
            <w:tcW w:w="5149" w:type="dxa"/>
          </w:tcPr>
          <w:p w:rsidR="00BD7698" w:rsidRPr="00FD6C97" w:rsidRDefault="00BD7698" w:rsidP="00774D29">
            <w:pPr>
              <w:rPr>
                <w:rFonts w:asciiTheme="minorHAnsi" w:hAnsiTheme="minorHAnsi" w:cstheme="minorHAnsi"/>
              </w:rPr>
            </w:pPr>
            <w:r w:rsidRPr="00FD6C97">
              <w:rPr>
                <w:rFonts w:asciiTheme="minorHAnsi" w:hAnsiTheme="minorHAnsi" w:cstheme="minorHAnsi"/>
              </w:rPr>
              <w:t>Адрес для направления корреспонденции:</w:t>
            </w:r>
          </w:p>
          <w:p w:rsidR="00BD7698" w:rsidRPr="00FD6C97" w:rsidRDefault="006C32F1" w:rsidP="00774D29">
            <w:pPr>
              <w:rPr>
                <w:rFonts w:asciiTheme="minorHAnsi" w:hAnsiTheme="minorHAnsi" w:cstheme="minorHAnsi"/>
                <w:bCs/>
              </w:rPr>
            </w:pPr>
            <w:r w:rsidRPr="00FD6C97">
              <w:rPr>
                <w:rFonts w:asciiTheme="minorHAnsi" w:hAnsiTheme="minorHAnsi" w:cstheme="minorHAnsi"/>
              </w:rPr>
              <w:t>Российская  Федерация, 117997, г. Москва, ул. Кржижановского, д. 16, корпус 1</w:t>
            </w:r>
          </w:p>
        </w:tc>
        <w:tc>
          <w:tcPr>
            <w:tcW w:w="5035" w:type="dxa"/>
            <w:shd w:val="clear" w:color="auto" w:fill="auto"/>
          </w:tcPr>
          <w:p w:rsidR="00BD7698" w:rsidRPr="00FD6C97" w:rsidRDefault="00BD7698" w:rsidP="00774D29">
            <w:pPr>
              <w:rPr>
                <w:rFonts w:asciiTheme="minorHAnsi" w:hAnsiTheme="minorHAnsi" w:cstheme="minorHAnsi"/>
              </w:rPr>
            </w:pPr>
            <w:r w:rsidRPr="00FD6C97">
              <w:rPr>
                <w:rFonts w:asciiTheme="minorHAnsi" w:hAnsiTheme="minorHAnsi" w:cstheme="minorHAnsi"/>
              </w:rPr>
              <w:t>Адрес для направления корреспонденции:</w:t>
            </w:r>
          </w:p>
          <w:p w:rsidR="00BD7698" w:rsidRPr="00FD6C97" w:rsidRDefault="00BD7698" w:rsidP="00774D29">
            <w:pPr>
              <w:pStyle w:val="Normal2"/>
              <w:rPr>
                <w:rFonts w:asciiTheme="minorHAnsi" w:hAnsiTheme="minorHAnsi" w:cstheme="minorHAnsi"/>
                <w:szCs w:val="24"/>
              </w:rPr>
            </w:pPr>
          </w:p>
        </w:tc>
      </w:tr>
      <w:tr w:rsidR="00BD7698" w:rsidRPr="00FD6C97" w:rsidTr="00FD66C2">
        <w:trPr>
          <w:trHeight w:val="193"/>
        </w:trPr>
        <w:tc>
          <w:tcPr>
            <w:tcW w:w="5149" w:type="dxa"/>
          </w:tcPr>
          <w:p w:rsidR="00BD7698" w:rsidRPr="00FD6C97" w:rsidRDefault="00BD7698" w:rsidP="00774D29">
            <w:pPr>
              <w:rPr>
                <w:rFonts w:asciiTheme="minorHAnsi" w:hAnsiTheme="minorHAnsi" w:cstheme="minorHAnsi"/>
                <w:bCs/>
              </w:rPr>
            </w:pPr>
            <w:r w:rsidRPr="00FD6C97">
              <w:rPr>
                <w:rFonts w:asciiTheme="minorHAnsi" w:hAnsiTheme="minorHAnsi" w:cstheme="minorHAnsi"/>
                <w:bCs/>
              </w:rPr>
              <w:t xml:space="preserve">ИНН </w:t>
            </w:r>
            <w:r w:rsidR="006C32F1" w:rsidRPr="00FD6C97">
              <w:rPr>
                <w:rFonts w:asciiTheme="minorHAnsi" w:hAnsiTheme="minorHAnsi" w:cstheme="minorHAnsi"/>
                <w:bCs/>
              </w:rPr>
              <w:t>7708008440</w:t>
            </w:r>
          </w:p>
          <w:p w:rsidR="00BD7698" w:rsidRPr="00FD6C97" w:rsidRDefault="00BD7698" w:rsidP="00774D29">
            <w:pPr>
              <w:rPr>
                <w:rFonts w:asciiTheme="minorHAnsi" w:hAnsiTheme="minorHAnsi" w:cstheme="minorHAnsi"/>
                <w:bCs/>
              </w:rPr>
            </w:pPr>
            <w:r w:rsidRPr="00FD6C97">
              <w:rPr>
                <w:rFonts w:asciiTheme="minorHAnsi" w:hAnsiTheme="minorHAnsi" w:cstheme="minorHAnsi"/>
                <w:bCs/>
              </w:rPr>
              <w:t xml:space="preserve">КПП </w:t>
            </w:r>
            <w:r w:rsidR="006C32F1" w:rsidRPr="00FD6C97">
              <w:rPr>
                <w:rFonts w:asciiTheme="minorHAnsi" w:hAnsiTheme="minorHAnsi" w:cstheme="minorHAnsi"/>
                <w:bCs/>
              </w:rPr>
              <w:t>772701001</w:t>
            </w:r>
          </w:p>
          <w:p w:rsidR="00BD7698" w:rsidRPr="00FD6C97" w:rsidRDefault="006C32F1" w:rsidP="00774D29">
            <w:pPr>
              <w:rPr>
                <w:rFonts w:asciiTheme="minorHAnsi" w:hAnsiTheme="minorHAnsi" w:cstheme="minorHAnsi"/>
                <w:bCs/>
              </w:rPr>
            </w:pPr>
            <w:r w:rsidRPr="00FD6C97">
              <w:rPr>
                <w:rFonts w:asciiTheme="minorHAnsi" w:hAnsiTheme="minorHAnsi" w:cstheme="minorHAnsi"/>
                <w:bCs/>
              </w:rPr>
              <w:t>ОГРН 1027700380410</w:t>
            </w:r>
          </w:p>
        </w:tc>
        <w:tc>
          <w:tcPr>
            <w:tcW w:w="5035" w:type="dxa"/>
            <w:shd w:val="clear" w:color="auto" w:fill="auto"/>
          </w:tcPr>
          <w:p w:rsidR="00BD7698" w:rsidRPr="00FD6C97" w:rsidRDefault="00BD7698" w:rsidP="00774D29">
            <w:pPr>
              <w:rPr>
                <w:rFonts w:asciiTheme="minorHAnsi" w:hAnsiTheme="minorHAnsi" w:cstheme="minorHAnsi"/>
                <w:bCs/>
              </w:rPr>
            </w:pPr>
            <w:r w:rsidRPr="00FD6C97">
              <w:rPr>
                <w:rFonts w:asciiTheme="minorHAnsi" w:hAnsiTheme="minorHAnsi" w:cstheme="minorHAnsi"/>
                <w:bCs/>
              </w:rPr>
              <w:t xml:space="preserve">ИНН    </w:t>
            </w:r>
          </w:p>
          <w:p w:rsidR="00BD7698" w:rsidRPr="00FD6C97" w:rsidRDefault="00BD7698" w:rsidP="00774D29">
            <w:pPr>
              <w:rPr>
                <w:rFonts w:asciiTheme="minorHAnsi" w:hAnsiTheme="minorHAnsi" w:cstheme="minorHAnsi"/>
                <w:bCs/>
              </w:rPr>
            </w:pPr>
            <w:r w:rsidRPr="00FD6C97">
              <w:rPr>
                <w:rFonts w:asciiTheme="minorHAnsi" w:hAnsiTheme="minorHAnsi" w:cstheme="minorHAnsi"/>
                <w:bCs/>
              </w:rPr>
              <w:t xml:space="preserve">КПП   </w:t>
            </w:r>
          </w:p>
          <w:p w:rsidR="00BD7698" w:rsidRPr="00FD6C97" w:rsidRDefault="00BD7698" w:rsidP="00774D29">
            <w:pPr>
              <w:rPr>
                <w:rFonts w:asciiTheme="minorHAnsi" w:hAnsiTheme="minorHAnsi" w:cstheme="minorHAnsi"/>
                <w:bCs/>
              </w:rPr>
            </w:pPr>
            <w:r w:rsidRPr="00FD6C97">
              <w:rPr>
                <w:rFonts w:asciiTheme="minorHAnsi" w:hAnsiTheme="minorHAnsi" w:cstheme="minorHAnsi"/>
                <w:bCs/>
              </w:rPr>
              <w:t xml:space="preserve">ОКПО </w:t>
            </w:r>
          </w:p>
        </w:tc>
      </w:tr>
      <w:tr w:rsidR="00BD7698" w:rsidRPr="00FD6C97" w:rsidTr="00FD66C2">
        <w:trPr>
          <w:trHeight w:val="1057"/>
        </w:trPr>
        <w:tc>
          <w:tcPr>
            <w:tcW w:w="5149" w:type="dxa"/>
            <w:vAlign w:val="center"/>
          </w:tcPr>
          <w:p w:rsidR="006C32F1" w:rsidRPr="00FD6C97" w:rsidRDefault="006C32F1" w:rsidP="006C32F1">
            <w:pPr>
              <w:pStyle w:val="ms-rteelement-vgktext"/>
              <w:spacing w:before="0" w:beforeAutospacing="0" w:after="0"/>
              <w:rPr>
                <w:rFonts w:asciiTheme="minorHAnsi" w:hAnsiTheme="minorHAnsi" w:cstheme="minorHAnsi"/>
                <w:color w:val="auto"/>
                <w:sz w:val="24"/>
                <w:szCs w:val="24"/>
              </w:rPr>
            </w:pPr>
            <w:r w:rsidRPr="00FD6C97">
              <w:rPr>
                <w:rFonts w:asciiTheme="minorHAnsi" w:hAnsiTheme="minorHAnsi" w:cstheme="minorHAnsi"/>
                <w:color w:val="auto"/>
                <w:sz w:val="24"/>
                <w:szCs w:val="24"/>
              </w:rPr>
              <w:t xml:space="preserve">р/с 40702 810 2 0000 0053407 в ПАО"Промсвязьбанк" г. Москва </w:t>
            </w:r>
          </w:p>
          <w:p w:rsidR="006C32F1" w:rsidRPr="00FD6C97" w:rsidRDefault="006C32F1" w:rsidP="006C32F1">
            <w:pPr>
              <w:pStyle w:val="ms-rteelement-vgktext"/>
              <w:spacing w:before="0" w:beforeAutospacing="0" w:after="0"/>
              <w:rPr>
                <w:rFonts w:asciiTheme="minorHAnsi" w:hAnsiTheme="minorHAnsi" w:cstheme="minorHAnsi"/>
                <w:color w:val="auto"/>
                <w:sz w:val="24"/>
                <w:szCs w:val="24"/>
              </w:rPr>
            </w:pPr>
            <w:r w:rsidRPr="00FD6C97">
              <w:rPr>
                <w:rFonts w:asciiTheme="minorHAnsi" w:hAnsiTheme="minorHAnsi" w:cstheme="minorHAnsi"/>
                <w:color w:val="auto"/>
                <w:sz w:val="24"/>
                <w:szCs w:val="24"/>
              </w:rPr>
              <w:t>к/с 30101 810 4 0000 0000555</w:t>
            </w:r>
          </w:p>
          <w:p w:rsidR="00BD7698" w:rsidRPr="00FD6C97" w:rsidRDefault="006C32F1" w:rsidP="006C32F1">
            <w:pPr>
              <w:pStyle w:val="ms-rteelement-vgktext"/>
              <w:spacing w:before="0" w:beforeAutospacing="0" w:after="0"/>
              <w:rPr>
                <w:rFonts w:asciiTheme="minorHAnsi" w:hAnsiTheme="minorHAnsi" w:cstheme="minorHAnsi"/>
                <w:b/>
                <w:sz w:val="24"/>
                <w:szCs w:val="24"/>
              </w:rPr>
            </w:pPr>
            <w:r w:rsidRPr="00FD6C97">
              <w:rPr>
                <w:rFonts w:asciiTheme="minorHAnsi" w:hAnsiTheme="minorHAnsi" w:cstheme="minorHAnsi"/>
                <w:color w:val="auto"/>
                <w:sz w:val="24"/>
                <w:szCs w:val="24"/>
              </w:rPr>
              <w:t>БИК 044525555</w:t>
            </w:r>
          </w:p>
        </w:tc>
        <w:tc>
          <w:tcPr>
            <w:tcW w:w="5035" w:type="dxa"/>
            <w:shd w:val="clear" w:color="auto" w:fill="auto"/>
          </w:tcPr>
          <w:p w:rsidR="00BD7698" w:rsidRPr="00FD6C97" w:rsidRDefault="00BD7698" w:rsidP="00774D29">
            <w:pPr>
              <w:pStyle w:val="a4"/>
              <w:ind w:firstLine="0"/>
              <w:jc w:val="left"/>
              <w:rPr>
                <w:rFonts w:asciiTheme="minorHAnsi" w:hAnsiTheme="minorHAnsi" w:cstheme="minorHAnsi"/>
                <w:szCs w:val="24"/>
              </w:rPr>
            </w:pPr>
          </w:p>
        </w:tc>
      </w:tr>
    </w:tbl>
    <w:p w:rsidR="00BD7698" w:rsidRPr="00FD6C97" w:rsidRDefault="00BD7698" w:rsidP="00BD7698">
      <w:pPr>
        <w:rPr>
          <w:rFonts w:asciiTheme="minorHAnsi" w:hAnsiTheme="minorHAnsi" w:cstheme="minorHAnsi"/>
          <w:b/>
        </w:rPr>
      </w:pPr>
    </w:p>
    <w:p w:rsidR="00BD7698" w:rsidRPr="00FD6C97" w:rsidRDefault="00BD7698" w:rsidP="00BD7698">
      <w:pPr>
        <w:rPr>
          <w:rFonts w:asciiTheme="minorHAnsi" w:hAnsiTheme="minorHAnsi" w:cstheme="minorHAnsi"/>
          <w:b/>
        </w:rPr>
      </w:pPr>
    </w:p>
    <w:p w:rsidR="00BD7698" w:rsidRPr="00FD6C97" w:rsidRDefault="00BD7698" w:rsidP="00BD7698">
      <w:pPr>
        <w:rPr>
          <w:rFonts w:asciiTheme="minorHAnsi" w:hAnsiTheme="minorHAnsi" w:cstheme="minorHAnsi"/>
          <w:b/>
        </w:rPr>
      </w:pPr>
      <w:r w:rsidRPr="00FD6C97">
        <w:rPr>
          <w:rFonts w:asciiTheme="minorHAnsi" w:hAnsiTheme="minorHAnsi" w:cstheme="minorHAnsi"/>
          <w:b/>
        </w:rPr>
        <w:t>Исполнитель</w:t>
      </w:r>
      <w:r w:rsidRPr="00FD6C97">
        <w:rPr>
          <w:rFonts w:asciiTheme="minorHAnsi" w:hAnsiTheme="minorHAnsi" w:cstheme="minorHAnsi"/>
          <w:b/>
        </w:rPr>
        <w:tab/>
      </w:r>
      <w:r w:rsidRPr="00FD6C97">
        <w:rPr>
          <w:rFonts w:asciiTheme="minorHAnsi" w:hAnsiTheme="minorHAnsi" w:cstheme="minorHAnsi"/>
          <w:b/>
        </w:rPr>
        <w:tab/>
      </w:r>
      <w:r w:rsidRPr="00FD6C97">
        <w:rPr>
          <w:rFonts w:asciiTheme="minorHAnsi" w:hAnsiTheme="minorHAnsi" w:cstheme="minorHAnsi"/>
          <w:b/>
        </w:rPr>
        <w:tab/>
      </w:r>
      <w:r w:rsidRPr="00FD6C97">
        <w:rPr>
          <w:rFonts w:asciiTheme="minorHAnsi" w:hAnsiTheme="minorHAnsi" w:cstheme="minorHAnsi"/>
          <w:b/>
        </w:rPr>
        <w:tab/>
        <w:t xml:space="preserve">         Заказчик </w:t>
      </w:r>
    </w:p>
    <w:p w:rsidR="00BD7698" w:rsidRPr="00FD6C97" w:rsidRDefault="00BD7698" w:rsidP="00BD7698">
      <w:pPr>
        <w:rPr>
          <w:rFonts w:asciiTheme="minorHAnsi" w:hAnsiTheme="minorHAnsi" w:cstheme="minorHAnsi"/>
          <w:b/>
          <w:lang w:val="en-US"/>
        </w:rPr>
      </w:pPr>
    </w:p>
    <w:p w:rsidR="00BD7698" w:rsidRPr="00FD6C97" w:rsidRDefault="00BD7698" w:rsidP="00BD7698">
      <w:pPr>
        <w:rPr>
          <w:rFonts w:asciiTheme="minorHAnsi" w:hAnsiTheme="minorHAnsi" w:cstheme="minorHAnsi"/>
        </w:rPr>
      </w:pPr>
      <w:r w:rsidRPr="00FD6C97">
        <w:rPr>
          <w:rFonts w:asciiTheme="minorHAnsi" w:hAnsiTheme="minorHAnsi" w:cstheme="minorHAnsi"/>
        </w:rPr>
        <w:t>______________</w:t>
      </w:r>
      <w:r w:rsidR="006C32F1" w:rsidRPr="00FD6C97">
        <w:rPr>
          <w:rFonts w:asciiTheme="minorHAnsi" w:hAnsiTheme="minorHAnsi" w:cstheme="minorHAnsi"/>
        </w:rPr>
        <w:t>Салимов О.В.</w:t>
      </w:r>
      <w:r w:rsidRPr="00FD6C97">
        <w:rPr>
          <w:rFonts w:asciiTheme="minorHAnsi" w:hAnsiTheme="minorHAnsi" w:cstheme="minorHAnsi"/>
        </w:rPr>
        <w:t xml:space="preserve">                </w:t>
      </w:r>
      <w:r w:rsidRPr="00FD6C97">
        <w:rPr>
          <w:rFonts w:asciiTheme="minorHAnsi" w:hAnsiTheme="minorHAnsi" w:cstheme="minorHAnsi"/>
        </w:rPr>
        <w:tab/>
      </w:r>
      <w:r w:rsidRPr="00FD6C97">
        <w:rPr>
          <w:rFonts w:asciiTheme="minorHAnsi" w:hAnsiTheme="minorHAnsi" w:cstheme="minorHAnsi"/>
        </w:rPr>
        <w:tab/>
        <w:t xml:space="preserve">          _______________ </w:t>
      </w:r>
    </w:p>
    <w:p w:rsidR="003C2AC7" w:rsidRPr="00FD6C97" w:rsidRDefault="003C2AC7" w:rsidP="00BD7698">
      <w:pPr>
        <w:ind w:left="6237"/>
        <w:rPr>
          <w:rFonts w:asciiTheme="minorHAnsi" w:hAnsiTheme="minorHAnsi" w:cstheme="minorHAnsi"/>
          <w:b/>
        </w:rPr>
      </w:pPr>
    </w:p>
    <w:p w:rsidR="003C2AC7" w:rsidRPr="00FD6C97" w:rsidRDefault="003C2AC7" w:rsidP="00BD7698">
      <w:pPr>
        <w:ind w:left="6237"/>
        <w:rPr>
          <w:rFonts w:asciiTheme="minorHAnsi" w:hAnsiTheme="minorHAnsi" w:cstheme="minorHAnsi"/>
          <w:b/>
        </w:rPr>
      </w:pPr>
    </w:p>
    <w:p w:rsidR="003C2AC7" w:rsidRPr="00FD6C97" w:rsidRDefault="003C2AC7" w:rsidP="00BD7698">
      <w:pPr>
        <w:ind w:left="6237"/>
        <w:rPr>
          <w:rFonts w:asciiTheme="minorHAnsi" w:hAnsiTheme="minorHAnsi" w:cstheme="minorHAnsi"/>
          <w:b/>
        </w:rPr>
      </w:pPr>
    </w:p>
    <w:p w:rsidR="002C2CF4" w:rsidRPr="00FD6C97" w:rsidRDefault="002C2CF4" w:rsidP="00BD7698">
      <w:pPr>
        <w:ind w:left="6237"/>
        <w:rPr>
          <w:rFonts w:asciiTheme="minorHAnsi" w:hAnsiTheme="minorHAnsi" w:cstheme="minorHAnsi"/>
          <w:b/>
        </w:rPr>
      </w:pPr>
      <w:r w:rsidRPr="00FD6C97">
        <w:rPr>
          <w:rFonts w:asciiTheme="minorHAnsi" w:hAnsiTheme="minorHAnsi" w:cstheme="minorHAnsi"/>
          <w:b/>
        </w:rPr>
        <w:br w:type="page"/>
      </w:r>
    </w:p>
    <w:p w:rsidR="003C2AC7" w:rsidRPr="00FD6C97" w:rsidRDefault="003C2AC7" w:rsidP="00BD7698">
      <w:pPr>
        <w:ind w:left="6237"/>
        <w:rPr>
          <w:rFonts w:asciiTheme="minorHAnsi" w:hAnsiTheme="minorHAnsi" w:cstheme="minorHAnsi"/>
          <w:b/>
        </w:rPr>
      </w:pPr>
    </w:p>
    <w:p w:rsidR="003C2AC7" w:rsidRPr="00FD6C97" w:rsidRDefault="003C2AC7" w:rsidP="00BD7698">
      <w:pPr>
        <w:ind w:left="6237"/>
        <w:rPr>
          <w:rFonts w:asciiTheme="minorHAnsi" w:hAnsiTheme="minorHAnsi" w:cstheme="minorHAnsi"/>
          <w:b/>
        </w:rPr>
      </w:pPr>
    </w:p>
    <w:p w:rsidR="00BD7698" w:rsidRPr="00FD6C97" w:rsidRDefault="00BD7698" w:rsidP="00BD7698">
      <w:pPr>
        <w:ind w:left="6237"/>
        <w:rPr>
          <w:rFonts w:asciiTheme="minorHAnsi" w:hAnsiTheme="minorHAnsi" w:cstheme="minorHAnsi"/>
          <w:b/>
        </w:rPr>
      </w:pPr>
      <w:r w:rsidRPr="00FD6C97">
        <w:rPr>
          <w:rFonts w:asciiTheme="minorHAnsi" w:hAnsiTheme="minorHAnsi" w:cstheme="minorHAnsi"/>
          <w:b/>
        </w:rPr>
        <w:t>Приложение № 1</w:t>
      </w:r>
    </w:p>
    <w:p w:rsidR="00BD7698" w:rsidRPr="00FD6C97" w:rsidRDefault="00BD7698" w:rsidP="00BD7698">
      <w:pPr>
        <w:ind w:firstLine="6237"/>
        <w:rPr>
          <w:rFonts w:asciiTheme="minorHAnsi" w:hAnsiTheme="minorHAnsi" w:cstheme="minorHAnsi"/>
          <w:b/>
        </w:rPr>
      </w:pPr>
      <w:r w:rsidRPr="00FD6C97">
        <w:rPr>
          <w:rFonts w:asciiTheme="minorHAnsi" w:hAnsiTheme="minorHAnsi" w:cstheme="minorHAnsi"/>
          <w:b/>
        </w:rPr>
        <w:t>к Договору № ____________</w:t>
      </w:r>
    </w:p>
    <w:p w:rsidR="00BD7698" w:rsidRPr="00FD6C97" w:rsidRDefault="00BD7698" w:rsidP="003C2AC7">
      <w:pPr>
        <w:jc w:val="right"/>
        <w:rPr>
          <w:rFonts w:asciiTheme="minorHAnsi" w:hAnsiTheme="minorHAnsi" w:cstheme="minorHAnsi"/>
          <w:b/>
        </w:rPr>
      </w:pPr>
      <w:r w:rsidRPr="00FD6C97">
        <w:rPr>
          <w:rFonts w:asciiTheme="minorHAnsi" w:hAnsiTheme="minorHAnsi" w:cstheme="minorHAnsi"/>
          <w:b/>
        </w:rPr>
        <w:t>от « ___ » __________ 20____ г.</w:t>
      </w:r>
    </w:p>
    <w:p w:rsidR="00BD7698" w:rsidRPr="00FD6C97" w:rsidRDefault="00BD7698" w:rsidP="00BD7698">
      <w:pPr>
        <w:rPr>
          <w:rFonts w:asciiTheme="minorHAnsi" w:hAnsiTheme="minorHAnsi" w:cstheme="minorHAnsi"/>
          <w:b/>
        </w:rPr>
      </w:pPr>
    </w:p>
    <w:tbl>
      <w:tblPr>
        <w:tblW w:w="110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D7698" w:rsidRPr="00FD6C97" w:rsidTr="00774D29">
        <w:trPr>
          <w:trHeight w:val="4516"/>
        </w:trPr>
        <w:tc>
          <w:tcPr>
            <w:tcW w:w="11070" w:type="dxa"/>
          </w:tcPr>
          <w:p w:rsidR="003C2AC7" w:rsidRPr="00FD6C97" w:rsidRDefault="0099163E" w:rsidP="00774D29">
            <w:pPr>
              <w:ind w:left="630"/>
              <w:rPr>
                <w:rFonts w:asciiTheme="minorHAnsi" w:hAnsiTheme="minorHAnsi" w:cstheme="minorHAnsi"/>
                <w:b/>
              </w:rPr>
            </w:pPr>
            <w:r w:rsidRPr="00FD6C97">
              <w:rPr>
                <w:rFonts w:asciiTheme="minorHAnsi" w:hAnsiTheme="minorHAnsi" w:cstheme="minorHAnsi"/>
              </w:rPr>
              <w:br w:type="page"/>
            </w:r>
          </w:p>
          <w:p w:rsidR="00BA00C7" w:rsidRPr="00FD6C97" w:rsidRDefault="00BD7698" w:rsidP="00BA00C7">
            <w:pPr>
              <w:ind w:left="1515"/>
              <w:jc w:val="center"/>
              <w:rPr>
                <w:rFonts w:asciiTheme="minorHAnsi" w:hAnsiTheme="minorHAnsi" w:cstheme="minorHAnsi"/>
                <w:b/>
              </w:rPr>
            </w:pPr>
            <w:r w:rsidRPr="00FD6C97">
              <w:rPr>
                <w:rFonts w:asciiTheme="minorHAnsi" w:hAnsiTheme="minorHAnsi" w:cstheme="minorHAnsi"/>
                <w:b/>
              </w:rPr>
              <w:t xml:space="preserve">ЗАЯВКА (во внутрироссийском  сообщении) </w:t>
            </w:r>
          </w:p>
          <w:p w:rsidR="00BD7698" w:rsidRPr="00FD6C97" w:rsidRDefault="00BD7698" w:rsidP="00BA00C7">
            <w:pPr>
              <w:ind w:left="1515"/>
              <w:jc w:val="center"/>
              <w:rPr>
                <w:rFonts w:asciiTheme="minorHAnsi" w:hAnsiTheme="minorHAnsi" w:cstheme="minorHAnsi"/>
                <w:b/>
              </w:rPr>
            </w:pPr>
            <w:r w:rsidRPr="00FD6C97">
              <w:rPr>
                <w:rFonts w:asciiTheme="minorHAnsi" w:hAnsiTheme="minorHAnsi" w:cstheme="minorHAnsi"/>
                <w:b/>
              </w:rPr>
              <w:t>№ _______ от _____________ г.</w:t>
            </w:r>
          </w:p>
          <w:p w:rsidR="00BD7698" w:rsidRPr="00FD6C97" w:rsidRDefault="00BD7698" w:rsidP="00BA00C7">
            <w:pPr>
              <w:ind w:left="1515"/>
              <w:jc w:val="center"/>
              <w:rPr>
                <w:rFonts w:asciiTheme="minorHAnsi" w:hAnsiTheme="minorHAnsi" w:cstheme="minorHAnsi"/>
                <w:b/>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860"/>
            </w:tblGrid>
            <w:tr w:rsidR="00BD7698" w:rsidRPr="00FD6C97" w:rsidTr="00BA00C7">
              <w:trPr>
                <w:trHeight w:val="217"/>
              </w:trPr>
              <w:tc>
                <w:tcPr>
                  <w:tcW w:w="5328"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r w:rsidRPr="00FD6C97">
                    <w:rPr>
                      <w:rFonts w:asciiTheme="minorHAnsi" w:hAnsiTheme="minorHAnsi" w:cstheme="minorHAnsi"/>
                    </w:rPr>
                    <w:t xml:space="preserve">Наименование и код груза </w:t>
                  </w:r>
                </w:p>
              </w:tc>
              <w:tc>
                <w:tcPr>
                  <w:tcW w:w="4860"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p>
              </w:tc>
            </w:tr>
            <w:tr w:rsidR="00BA00C7" w:rsidRPr="00FD6C97" w:rsidTr="00BA00C7">
              <w:trPr>
                <w:trHeight w:val="163"/>
              </w:trPr>
              <w:tc>
                <w:tcPr>
                  <w:tcW w:w="5328" w:type="dxa"/>
                  <w:tcBorders>
                    <w:top w:val="single" w:sz="4" w:space="0" w:color="auto"/>
                    <w:left w:val="single" w:sz="4" w:space="0" w:color="auto"/>
                    <w:bottom w:val="single" w:sz="4" w:space="0" w:color="auto"/>
                    <w:right w:val="single" w:sz="4" w:space="0" w:color="auto"/>
                  </w:tcBorders>
                  <w:vAlign w:val="center"/>
                </w:tcPr>
                <w:p w:rsidR="00BA00C7" w:rsidRPr="00FD6C97" w:rsidRDefault="00BA00C7" w:rsidP="00BA00C7">
                  <w:pPr>
                    <w:ind w:left="34"/>
                    <w:jc w:val="left"/>
                    <w:rPr>
                      <w:rFonts w:asciiTheme="minorHAnsi" w:hAnsiTheme="minorHAnsi" w:cstheme="minorHAnsi"/>
                    </w:rPr>
                  </w:pPr>
                  <w:r w:rsidRPr="00FD6C97">
                    <w:rPr>
                      <w:rFonts w:asciiTheme="minorHAnsi" w:hAnsiTheme="minorHAnsi" w:cstheme="minorHAnsi"/>
                    </w:rPr>
                    <w:t>Количество вагонов</w:t>
                  </w:r>
                </w:p>
              </w:tc>
              <w:tc>
                <w:tcPr>
                  <w:tcW w:w="4860" w:type="dxa"/>
                  <w:tcBorders>
                    <w:top w:val="single" w:sz="4" w:space="0" w:color="auto"/>
                    <w:left w:val="single" w:sz="4" w:space="0" w:color="auto"/>
                    <w:bottom w:val="single" w:sz="4" w:space="0" w:color="auto"/>
                    <w:right w:val="single" w:sz="4" w:space="0" w:color="auto"/>
                  </w:tcBorders>
                </w:tcPr>
                <w:p w:rsidR="00BA00C7" w:rsidRPr="00FD6C97" w:rsidRDefault="00BA00C7" w:rsidP="00774D29">
                  <w:pPr>
                    <w:rPr>
                      <w:rFonts w:asciiTheme="minorHAnsi" w:hAnsiTheme="minorHAnsi" w:cstheme="minorHAnsi"/>
                    </w:rPr>
                  </w:pPr>
                </w:p>
              </w:tc>
            </w:tr>
            <w:tr w:rsidR="00BD7698" w:rsidRPr="00FD6C97" w:rsidTr="00774D29">
              <w:tc>
                <w:tcPr>
                  <w:tcW w:w="5328"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r w:rsidRPr="00FD6C97">
                    <w:rPr>
                      <w:rFonts w:asciiTheme="minorHAnsi" w:hAnsiTheme="minorHAnsi" w:cstheme="minorHAnsi"/>
                    </w:rPr>
                    <w:t>Объем, тонн/ваг</w:t>
                  </w:r>
                </w:p>
              </w:tc>
              <w:tc>
                <w:tcPr>
                  <w:tcW w:w="4860"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p>
              </w:tc>
            </w:tr>
            <w:tr w:rsidR="00BD7698" w:rsidRPr="00FD6C97" w:rsidTr="00774D29">
              <w:tc>
                <w:tcPr>
                  <w:tcW w:w="5328"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r w:rsidRPr="00FD6C97">
                    <w:rPr>
                      <w:rFonts w:asciiTheme="minorHAnsi" w:hAnsiTheme="minorHAnsi" w:cstheme="minorHAnsi"/>
                    </w:rPr>
                    <w:t>Наименование Вагона (род подвижного состава)</w:t>
                  </w:r>
                </w:p>
              </w:tc>
              <w:tc>
                <w:tcPr>
                  <w:tcW w:w="4860"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p>
              </w:tc>
            </w:tr>
            <w:tr w:rsidR="00BD7698" w:rsidRPr="00FD6C97" w:rsidTr="00774D29">
              <w:tc>
                <w:tcPr>
                  <w:tcW w:w="5328"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r w:rsidRPr="00FD6C97">
                    <w:rPr>
                      <w:rFonts w:asciiTheme="minorHAnsi" w:hAnsiTheme="minorHAnsi" w:cstheme="minorHAnsi"/>
                    </w:rPr>
                    <w:t>Станция и дорога отправления</w:t>
                  </w:r>
                </w:p>
              </w:tc>
              <w:tc>
                <w:tcPr>
                  <w:tcW w:w="4860"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p>
              </w:tc>
            </w:tr>
            <w:tr w:rsidR="00BD7698" w:rsidRPr="00FD6C97" w:rsidTr="00774D29">
              <w:tc>
                <w:tcPr>
                  <w:tcW w:w="5328"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r w:rsidRPr="00FD6C97">
                    <w:rPr>
                      <w:rFonts w:asciiTheme="minorHAnsi" w:hAnsiTheme="minorHAnsi" w:cstheme="minorHAnsi"/>
                    </w:rPr>
                    <w:t>Станция и дорога назначения</w:t>
                  </w:r>
                </w:p>
              </w:tc>
              <w:tc>
                <w:tcPr>
                  <w:tcW w:w="4860"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p>
              </w:tc>
            </w:tr>
            <w:tr w:rsidR="00BD7698" w:rsidRPr="00FD6C97" w:rsidTr="00774D29">
              <w:tc>
                <w:tcPr>
                  <w:tcW w:w="5328"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r w:rsidRPr="00FD6C97">
                    <w:rPr>
                      <w:rFonts w:asciiTheme="minorHAnsi" w:hAnsiTheme="minorHAnsi" w:cstheme="minorHAnsi"/>
                    </w:rPr>
                    <w:t>Отправитель, код ОКПО, адрес отправителя</w:t>
                  </w:r>
                </w:p>
              </w:tc>
              <w:tc>
                <w:tcPr>
                  <w:tcW w:w="4860"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p>
              </w:tc>
            </w:tr>
            <w:tr w:rsidR="00BD7698" w:rsidRPr="00FD6C97" w:rsidTr="00774D29">
              <w:tc>
                <w:tcPr>
                  <w:tcW w:w="5328"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r w:rsidRPr="00FD6C97">
                    <w:rPr>
                      <w:rFonts w:asciiTheme="minorHAnsi" w:hAnsiTheme="minorHAnsi" w:cstheme="minorHAnsi"/>
                    </w:rPr>
                    <w:t>Получатель порожнего Вагона на станции отправления (погрузки), код ОКПО, адрес получателя</w:t>
                  </w:r>
                </w:p>
              </w:tc>
              <w:tc>
                <w:tcPr>
                  <w:tcW w:w="4860"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p>
              </w:tc>
            </w:tr>
            <w:tr w:rsidR="00BD7698" w:rsidRPr="00FD6C97" w:rsidTr="00774D29">
              <w:tc>
                <w:tcPr>
                  <w:tcW w:w="5328"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r w:rsidRPr="00FD6C97">
                    <w:rPr>
                      <w:rFonts w:asciiTheme="minorHAnsi" w:hAnsiTheme="minorHAnsi" w:cstheme="minorHAnsi"/>
                    </w:rPr>
                    <w:t>Плательщик ж. д. тарифа за груженый Вагон</w:t>
                  </w:r>
                </w:p>
              </w:tc>
              <w:tc>
                <w:tcPr>
                  <w:tcW w:w="4860"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p>
              </w:tc>
            </w:tr>
            <w:tr w:rsidR="00BD7698" w:rsidRPr="00FD6C97" w:rsidTr="00774D29">
              <w:tc>
                <w:tcPr>
                  <w:tcW w:w="5328"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r w:rsidRPr="00FD6C97">
                    <w:rPr>
                      <w:rFonts w:asciiTheme="minorHAnsi" w:hAnsiTheme="minorHAnsi" w:cstheme="minorHAnsi"/>
                    </w:rPr>
                    <w:t>Плательщик ж. д. тарифа за возврат порожнего Вагона</w:t>
                  </w:r>
                </w:p>
              </w:tc>
              <w:tc>
                <w:tcPr>
                  <w:tcW w:w="4860"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p>
              </w:tc>
            </w:tr>
            <w:tr w:rsidR="00BD7698" w:rsidRPr="00FD6C97" w:rsidTr="00774D29">
              <w:tc>
                <w:tcPr>
                  <w:tcW w:w="5328"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r w:rsidRPr="00FD6C97">
                    <w:rPr>
                      <w:rFonts w:asciiTheme="minorHAnsi" w:hAnsiTheme="minorHAnsi" w:cstheme="minorHAnsi"/>
                    </w:rPr>
                    <w:t>Период действия заявки</w:t>
                  </w:r>
                </w:p>
              </w:tc>
              <w:tc>
                <w:tcPr>
                  <w:tcW w:w="4860"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p>
              </w:tc>
            </w:tr>
            <w:tr w:rsidR="00BD7698" w:rsidRPr="00FD6C97" w:rsidTr="00774D29">
              <w:tc>
                <w:tcPr>
                  <w:tcW w:w="5328"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r w:rsidRPr="00FD6C97">
                    <w:rPr>
                      <w:rFonts w:asciiTheme="minorHAnsi" w:hAnsiTheme="minorHAnsi" w:cstheme="minorHAnsi"/>
                    </w:rPr>
                    <w:t>График отгрузки</w:t>
                  </w:r>
                </w:p>
              </w:tc>
              <w:tc>
                <w:tcPr>
                  <w:tcW w:w="4860"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p>
              </w:tc>
            </w:tr>
          </w:tbl>
          <w:p w:rsidR="00BD7698" w:rsidRPr="00FD6C97" w:rsidRDefault="00BD7698" w:rsidP="00774D29">
            <w:pPr>
              <w:ind w:left="630"/>
              <w:rPr>
                <w:rFonts w:asciiTheme="minorHAnsi" w:hAnsiTheme="minorHAnsi" w:cstheme="minorHAnsi"/>
                <w:b/>
              </w:rPr>
            </w:pPr>
            <w:r w:rsidRPr="00FD6C97">
              <w:rPr>
                <w:rFonts w:asciiTheme="minorHAnsi" w:hAnsiTheme="minorHAnsi" w:cstheme="minorHAnsi"/>
                <w:b/>
              </w:rPr>
              <w:t xml:space="preserve">Заказчик </w:t>
            </w:r>
          </w:p>
          <w:p w:rsidR="00BD7698" w:rsidRPr="00FD6C97" w:rsidRDefault="00BD7698" w:rsidP="00774D29">
            <w:pPr>
              <w:ind w:left="630"/>
              <w:rPr>
                <w:rFonts w:asciiTheme="minorHAnsi" w:hAnsiTheme="minorHAnsi" w:cstheme="minorHAnsi"/>
                <w:b/>
              </w:rPr>
            </w:pPr>
            <w:r w:rsidRPr="00FD6C97">
              <w:rPr>
                <w:rFonts w:asciiTheme="minorHAnsi" w:hAnsiTheme="minorHAnsi" w:cstheme="minorHAnsi"/>
                <w:b/>
              </w:rPr>
              <w:t>_____________/_________________/</w:t>
            </w:r>
          </w:p>
          <w:p w:rsidR="003C2AC7" w:rsidRPr="00FD6C97" w:rsidRDefault="003C2AC7" w:rsidP="00774D29">
            <w:pPr>
              <w:ind w:left="630"/>
              <w:rPr>
                <w:rFonts w:asciiTheme="minorHAnsi" w:hAnsiTheme="minorHAnsi" w:cstheme="minorHAnsi"/>
                <w:b/>
              </w:rPr>
            </w:pPr>
          </w:p>
          <w:p w:rsidR="003C2AC7" w:rsidRPr="00FD6C97" w:rsidRDefault="003C2AC7" w:rsidP="00774D29">
            <w:pPr>
              <w:ind w:left="630"/>
              <w:rPr>
                <w:rFonts w:asciiTheme="minorHAnsi" w:hAnsiTheme="minorHAnsi" w:cstheme="minorHAnsi"/>
                <w:b/>
              </w:rPr>
            </w:pPr>
          </w:p>
          <w:p w:rsidR="003C2AC7" w:rsidRPr="00FD6C97" w:rsidRDefault="003C2AC7" w:rsidP="00774D29">
            <w:pPr>
              <w:ind w:left="630"/>
              <w:rPr>
                <w:rFonts w:asciiTheme="minorHAnsi" w:hAnsiTheme="minorHAnsi" w:cstheme="minorHAnsi"/>
                <w:b/>
              </w:rPr>
            </w:pPr>
          </w:p>
          <w:p w:rsidR="003C2AC7" w:rsidRPr="00FD6C97" w:rsidRDefault="003C2AC7" w:rsidP="00774D29">
            <w:pPr>
              <w:ind w:left="630"/>
              <w:rPr>
                <w:rFonts w:asciiTheme="minorHAnsi" w:hAnsiTheme="minorHAnsi" w:cstheme="minorHAnsi"/>
                <w:b/>
              </w:rPr>
            </w:pPr>
          </w:p>
          <w:p w:rsidR="003C2AC7" w:rsidRPr="00FD6C97" w:rsidRDefault="003C2AC7" w:rsidP="00774D29">
            <w:pPr>
              <w:ind w:left="630"/>
              <w:rPr>
                <w:rFonts w:asciiTheme="minorHAnsi" w:hAnsiTheme="minorHAnsi" w:cstheme="minorHAnsi"/>
                <w:b/>
              </w:rPr>
            </w:pPr>
          </w:p>
          <w:p w:rsidR="003C2AC7" w:rsidRPr="00FD6C97" w:rsidRDefault="003C2AC7" w:rsidP="00774D29">
            <w:pPr>
              <w:ind w:left="630"/>
              <w:rPr>
                <w:rFonts w:asciiTheme="minorHAnsi" w:hAnsiTheme="minorHAnsi" w:cstheme="minorHAnsi"/>
                <w:b/>
              </w:rPr>
            </w:pPr>
          </w:p>
          <w:p w:rsidR="003C2AC7" w:rsidRPr="00FD6C97" w:rsidRDefault="003C2AC7" w:rsidP="00774D29">
            <w:pPr>
              <w:ind w:left="630"/>
              <w:rPr>
                <w:rFonts w:asciiTheme="minorHAnsi" w:hAnsiTheme="minorHAnsi" w:cstheme="minorHAnsi"/>
                <w:b/>
              </w:rPr>
            </w:pPr>
          </w:p>
          <w:p w:rsidR="003C2AC7" w:rsidRPr="00FD6C97" w:rsidRDefault="003C2AC7" w:rsidP="00774D29">
            <w:pPr>
              <w:ind w:left="630"/>
              <w:rPr>
                <w:rFonts w:asciiTheme="minorHAnsi" w:hAnsiTheme="minorHAnsi" w:cstheme="minorHAnsi"/>
                <w:b/>
              </w:rPr>
            </w:pPr>
          </w:p>
          <w:p w:rsidR="003C2AC7" w:rsidRPr="00FD6C97" w:rsidRDefault="003C2AC7" w:rsidP="00774D29">
            <w:pPr>
              <w:ind w:left="630"/>
              <w:rPr>
                <w:rFonts w:asciiTheme="minorHAnsi" w:hAnsiTheme="minorHAnsi" w:cstheme="minorHAnsi"/>
                <w:b/>
              </w:rPr>
            </w:pPr>
          </w:p>
          <w:p w:rsidR="003C2AC7" w:rsidRPr="00FD6C97" w:rsidRDefault="003C2AC7" w:rsidP="00774D29">
            <w:pPr>
              <w:ind w:left="630"/>
              <w:rPr>
                <w:rFonts w:asciiTheme="minorHAnsi" w:hAnsiTheme="minorHAnsi" w:cstheme="minorHAnsi"/>
                <w:b/>
              </w:rPr>
            </w:pPr>
          </w:p>
          <w:p w:rsidR="00BD7698" w:rsidRPr="00FD6C97" w:rsidRDefault="00BD7698" w:rsidP="00774D29">
            <w:pPr>
              <w:jc w:val="center"/>
              <w:rPr>
                <w:rFonts w:asciiTheme="minorHAnsi" w:hAnsiTheme="minorHAnsi" w:cstheme="minorHAnsi"/>
                <w:b/>
              </w:rPr>
            </w:pPr>
            <w:r w:rsidRPr="002171A4">
              <w:rPr>
                <w:rFonts w:asciiTheme="minorHAnsi" w:hAnsiTheme="minorHAnsi" w:cstheme="minorHAnsi"/>
                <w:b/>
                <w:highlight w:val="yellow"/>
              </w:rPr>
              <w:t>КОРРЕКТИРОВОЧНАЯ ЗАЯВКА (во внутрироссийском</w:t>
            </w:r>
            <w:r w:rsidRPr="00FD6C97">
              <w:rPr>
                <w:rFonts w:asciiTheme="minorHAnsi" w:hAnsiTheme="minorHAnsi" w:cstheme="minorHAnsi"/>
                <w:b/>
              </w:rPr>
              <w:t xml:space="preserve">  сообщении) № _______ от _____________ г.</w:t>
            </w:r>
          </w:p>
          <w:p w:rsidR="00BD7698" w:rsidRPr="00FD6C97" w:rsidRDefault="00BD7698" w:rsidP="00774D29">
            <w:pPr>
              <w:jc w:val="center"/>
              <w:rPr>
                <w:rFonts w:asciiTheme="minorHAnsi" w:hAnsiTheme="minorHAnsi" w:cstheme="minorHAnsi"/>
                <w:b/>
              </w:rPr>
            </w:pPr>
          </w:p>
          <w:tbl>
            <w:tblPr>
              <w:tblW w:w="10241"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5210"/>
            </w:tblGrid>
            <w:tr w:rsidR="00BD7698" w:rsidRPr="00FD6C97" w:rsidTr="00774D29">
              <w:trPr>
                <w:trHeight w:val="223"/>
              </w:trPr>
              <w:tc>
                <w:tcPr>
                  <w:tcW w:w="5031"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b/>
                    </w:rPr>
                  </w:pPr>
                  <w:r w:rsidRPr="00FD6C97">
                    <w:rPr>
                      <w:rFonts w:asciiTheme="minorHAnsi" w:hAnsiTheme="minorHAnsi" w:cstheme="minorHAnsi"/>
                      <w:b/>
                    </w:rPr>
                    <w:t>№ ЗАЯВКИ</w:t>
                  </w:r>
                </w:p>
              </w:tc>
              <w:tc>
                <w:tcPr>
                  <w:tcW w:w="5210"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p>
              </w:tc>
            </w:tr>
            <w:tr w:rsidR="00BD7698" w:rsidRPr="00FD6C97" w:rsidTr="00774D29">
              <w:trPr>
                <w:trHeight w:val="223"/>
              </w:trPr>
              <w:tc>
                <w:tcPr>
                  <w:tcW w:w="5031"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r w:rsidRPr="00FD6C97">
                    <w:rPr>
                      <w:rFonts w:asciiTheme="minorHAnsi" w:hAnsiTheme="minorHAnsi" w:cstheme="minorHAnsi"/>
                      <w:b/>
                    </w:rPr>
                    <w:t>ПРИЧИНА КОРРЕКТИРОВКИ</w:t>
                  </w:r>
                </w:p>
              </w:tc>
              <w:tc>
                <w:tcPr>
                  <w:tcW w:w="5210"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p>
              </w:tc>
            </w:tr>
            <w:tr w:rsidR="00BD7698" w:rsidRPr="00FD6C97" w:rsidTr="00774D29">
              <w:trPr>
                <w:trHeight w:val="223"/>
              </w:trPr>
              <w:tc>
                <w:tcPr>
                  <w:tcW w:w="5031"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r w:rsidRPr="00FD6C97">
                    <w:rPr>
                      <w:rFonts w:asciiTheme="minorHAnsi" w:hAnsiTheme="minorHAnsi" w:cstheme="minorHAnsi"/>
                    </w:rPr>
                    <w:t xml:space="preserve">Наименование и код груза </w:t>
                  </w:r>
                </w:p>
              </w:tc>
              <w:tc>
                <w:tcPr>
                  <w:tcW w:w="5210"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p>
              </w:tc>
            </w:tr>
            <w:tr w:rsidR="00BD7698" w:rsidRPr="00FD6C97" w:rsidTr="00774D29">
              <w:trPr>
                <w:trHeight w:val="236"/>
              </w:trPr>
              <w:tc>
                <w:tcPr>
                  <w:tcW w:w="5031"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r w:rsidRPr="00FD6C97">
                    <w:rPr>
                      <w:rFonts w:asciiTheme="minorHAnsi" w:hAnsiTheme="minorHAnsi" w:cstheme="minorHAnsi"/>
                    </w:rPr>
                    <w:lastRenderedPageBreak/>
                    <w:t xml:space="preserve">Изменение объема, тонн / ваг </w:t>
                  </w:r>
                  <w:r w:rsidRPr="00FD6C97">
                    <w:rPr>
                      <w:rFonts w:asciiTheme="minorHAnsi" w:hAnsiTheme="minorHAnsi" w:cstheme="minorHAnsi"/>
                      <w:b/>
                    </w:rPr>
                    <w:t>(+ / - )</w:t>
                  </w:r>
                </w:p>
              </w:tc>
              <w:tc>
                <w:tcPr>
                  <w:tcW w:w="5210"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p>
              </w:tc>
            </w:tr>
            <w:tr w:rsidR="00BD7698" w:rsidRPr="00FD6C97" w:rsidTr="00774D29">
              <w:trPr>
                <w:trHeight w:val="223"/>
              </w:trPr>
              <w:tc>
                <w:tcPr>
                  <w:tcW w:w="5031"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r w:rsidRPr="00FD6C97">
                    <w:rPr>
                      <w:rFonts w:asciiTheme="minorHAnsi" w:hAnsiTheme="minorHAnsi" w:cstheme="minorHAnsi"/>
                    </w:rPr>
                    <w:t>Наименование Вагона (род подвижного состава)</w:t>
                  </w:r>
                </w:p>
              </w:tc>
              <w:tc>
                <w:tcPr>
                  <w:tcW w:w="5210"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p>
              </w:tc>
            </w:tr>
            <w:tr w:rsidR="00BD7698" w:rsidRPr="00FD6C97" w:rsidTr="00774D29">
              <w:trPr>
                <w:trHeight w:val="223"/>
              </w:trPr>
              <w:tc>
                <w:tcPr>
                  <w:tcW w:w="5031"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r w:rsidRPr="00FD6C97">
                    <w:rPr>
                      <w:rFonts w:asciiTheme="minorHAnsi" w:hAnsiTheme="minorHAnsi" w:cstheme="minorHAnsi"/>
                    </w:rPr>
                    <w:t>Станция и дорога отправления</w:t>
                  </w:r>
                </w:p>
              </w:tc>
              <w:tc>
                <w:tcPr>
                  <w:tcW w:w="5210"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p>
              </w:tc>
            </w:tr>
            <w:tr w:rsidR="00BD7698" w:rsidRPr="00FD6C97" w:rsidTr="00774D29">
              <w:trPr>
                <w:trHeight w:val="236"/>
              </w:trPr>
              <w:tc>
                <w:tcPr>
                  <w:tcW w:w="5031"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r w:rsidRPr="00FD6C97">
                    <w:rPr>
                      <w:rFonts w:asciiTheme="minorHAnsi" w:hAnsiTheme="minorHAnsi" w:cstheme="minorHAnsi"/>
                    </w:rPr>
                    <w:t>Станция и дорога назначения</w:t>
                  </w:r>
                </w:p>
              </w:tc>
              <w:tc>
                <w:tcPr>
                  <w:tcW w:w="5210"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p>
              </w:tc>
            </w:tr>
            <w:tr w:rsidR="00BD7698" w:rsidRPr="00FD6C97" w:rsidTr="00774D29">
              <w:trPr>
                <w:trHeight w:val="223"/>
              </w:trPr>
              <w:tc>
                <w:tcPr>
                  <w:tcW w:w="5031"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r w:rsidRPr="00FD6C97">
                    <w:rPr>
                      <w:rFonts w:asciiTheme="minorHAnsi" w:hAnsiTheme="minorHAnsi" w:cstheme="minorHAnsi"/>
                    </w:rPr>
                    <w:t>Получатель порожнего Вагона на станции отправления (погрузки), код ОКПО, адрес получателя</w:t>
                  </w:r>
                </w:p>
              </w:tc>
              <w:tc>
                <w:tcPr>
                  <w:tcW w:w="5210"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p>
              </w:tc>
            </w:tr>
            <w:tr w:rsidR="00BD7698" w:rsidRPr="00FD6C97" w:rsidTr="00774D29">
              <w:trPr>
                <w:trHeight w:val="223"/>
              </w:trPr>
              <w:tc>
                <w:tcPr>
                  <w:tcW w:w="5031"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r w:rsidRPr="00FD6C97">
                    <w:rPr>
                      <w:rFonts w:asciiTheme="minorHAnsi" w:hAnsiTheme="minorHAnsi" w:cstheme="minorHAnsi"/>
                    </w:rPr>
                    <w:t>Отправитель, код ОКПО, адрес</w:t>
                  </w:r>
                </w:p>
              </w:tc>
              <w:tc>
                <w:tcPr>
                  <w:tcW w:w="5210"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p>
              </w:tc>
            </w:tr>
            <w:tr w:rsidR="00BD7698" w:rsidRPr="00FD6C97" w:rsidTr="00774D29">
              <w:trPr>
                <w:trHeight w:val="223"/>
              </w:trPr>
              <w:tc>
                <w:tcPr>
                  <w:tcW w:w="5031"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r w:rsidRPr="00FD6C97">
                    <w:rPr>
                      <w:rFonts w:asciiTheme="minorHAnsi" w:hAnsiTheme="minorHAnsi" w:cstheme="minorHAnsi"/>
                    </w:rPr>
                    <w:t>Плательщик ж. д. тарифа за груженый Вагон</w:t>
                  </w:r>
                </w:p>
              </w:tc>
              <w:tc>
                <w:tcPr>
                  <w:tcW w:w="5210"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p>
              </w:tc>
            </w:tr>
            <w:tr w:rsidR="00BD7698" w:rsidRPr="00FD6C97" w:rsidTr="00774D29">
              <w:trPr>
                <w:trHeight w:val="223"/>
              </w:trPr>
              <w:tc>
                <w:tcPr>
                  <w:tcW w:w="5031"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r w:rsidRPr="00FD6C97">
                    <w:rPr>
                      <w:rFonts w:asciiTheme="minorHAnsi" w:hAnsiTheme="minorHAnsi" w:cstheme="minorHAnsi"/>
                    </w:rPr>
                    <w:t>Плательщик ж. д. тарифа за возврат порожнего Вагона</w:t>
                  </w:r>
                </w:p>
              </w:tc>
              <w:tc>
                <w:tcPr>
                  <w:tcW w:w="5210"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p>
              </w:tc>
            </w:tr>
            <w:tr w:rsidR="00BD7698" w:rsidRPr="00FD6C97" w:rsidTr="00774D29">
              <w:trPr>
                <w:trHeight w:val="236"/>
              </w:trPr>
              <w:tc>
                <w:tcPr>
                  <w:tcW w:w="5031"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r w:rsidRPr="00FD6C97">
                    <w:rPr>
                      <w:rFonts w:asciiTheme="minorHAnsi" w:hAnsiTheme="minorHAnsi" w:cstheme="minorHAnsi"/>
                    </w:rPr>
                    <w:t>Период действия заявки</w:t>
                  </w:r>
                </w:p>
              </w:tc>
              <w:tc>
                <w:tcPr>
                  <w:tcW w:w="5210"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p>
              </w:tc>
            </w:tr>
            <w:tr w:rsidR="00BD7698" w:rsidRPr="00FD6C97" w:rsidTr="00774D29">
              <w:trPr>
                <w:trHeight w:val="236"/>
              </w:trPr>
              <w:tc>
                <w:tcPr>
                  <w:tcW w:w="5031"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r w:rsidRPr="00FD6C97">
                    <w:rPr>
                      <w:rFonts w:asciiTheme="minorHAnsi" w:hAnsiTheme="minorHAnsi" w:cstheme="minorHAnsi"/>
                    </w:rPr>
                    <w:t>График отгрузки</w:t>
                  </w:r>
                </w:p>
              </w:tc>
              <w:tc>
                <w:tcPr>
                  <w:tcW w:w="5210" w:type="dxa"/>
                  <w:tcBorders>
                    <w:top w:val="single" w:sz="4" w:space="0" w:color="auto"/>
                    <w:left w:val="single" w:sz="4" w:space="0" w:color="auto"/>
                    <w:bottom w:val="single" w:sz="4" w:space="0" w:color="auto"/>
                    <w:right w:val="single" w:sz="4" w:space="0" w:color="auto"/>
                  </w:tcBorders>
                </w:tcPr>
                <w:p w:rsidR="00BD7698" w:rsidRPr="00FD6C97" w:rsidRDefault="00BD7698" w:rsidP="00774D29">
                  <w:pPr>
                    <w:rPr>
                      <w:rFonts w:asciiTheme="minorHAnsi" w:hAnsiTheme="minorHAnsi" w:cstheme="minorHAnsi"/>
                    </w:rPr>
                  </w:pPr>
                </w:p>
              </w:tc>
            </w:tr>
          </w:tbl>
          <w:p w:rsidR="00BD7698" w:rsidRPr="00FD6C97" w:rsidRDefault="00BD7698" w:rsidP="00774D29">
            <w:pPr>
              <w:ind w:left="630"/>
              <w:rPr>
                <w:rFonts w:asciiTheme="minorHAnsi" w:hAnsiTheme="minorHAnsi" w:cstheme="minorHAnsi"/>
                <w:b/>
              </w:rPr>
            </w:pPr>
          </w:p>
          <w:p w:rsidR="00BD7698" w:rsidRPr="00FD6C97" w:rsidRDefault="00BD7698" w:rsidP="00774D29">
            <w:pPr>
              <w:ind w:left="630"/>
              <w:rPr>
                <w:rFonts w:asciiTheme="minorHAnsi" w:hAnsiTheme="minorHAnsi" w:cstheme="minorHAnsi"/>
                <w:b/>
              </w:rPr>
            </w:pPr>
            <w:r w:rsidRPr="00FD6C97">
              <w:rPr>
                <w:rFonts w:asciiTheme="minorHAnsi" w:hAnsiTheme="minorHAnsi" w:cstheme="minorHAnsi"/>
                <w:b/>
              </w:rPr>
              <w:t xml:space="preserve">Заказчик </w:t>
            </w:r>
          </w:p>
          <w:p w:rsidR="00BD7698" w:rsidRPr="00FD6C97" w:rsidRDefault="00BD7698" w:rsidP="00774D29">
            <w:pPr>
              <w:ind w:left="630"/>
              <w:rPr>
                <w:rFonts w:asciiTheme="minorHAnsi" w:hAnsiTheme="minorHAnsi" w:cstheme="minorHAnsi"/>
                <w:b/>
              </w:rPr>
            </w:pPr>
          </w:p>
          <w:p w:rsidR="00BD7698" w:rsidRPr="00FD6C97" w:rsidRDefault="00BD7698" w:rsidP="00774D29">
            <w:pPr>
              <w:ind w:left="630"/>
              <w:rPr>
                <w:rFonts w:asciiTheme="minorHAnsi" w:hAnsiTheme="minorHAnsi" w:cstheme="minorHAnsi"/>
                <w:b/>
              </w:rPr>
            </w:pPr>
            <w:r w:rsidRPr="00FD6C97">
              <w:rPr>
                <w:rFonts w:asciiTheme="minorHAnsi" w:hAnsiTheme="minorHAnsi" w:cstheme="minorHAnsi"/>
                <w:b/>
              </w:rPr>
              <w:t xml:space="preserve">______________/_______________ /               </w:t>
            </w:r>
          </w:p>
        </w:tc>
      </w:tr>
    </w:tbl>
    <w:p w:rsidR="00BD7698" w:rsidRPr="00FD6C97" w:rsidRDefault="00BD7698" w:rsidP="00BD7698">
      <w:pPr>
        <w:ind w:firstLine="540"/>
        <w:rPr>
          <w:rFonts w:asciiTheme="minorHAnsi" w:hAnsiTheme="minorHAnsi" w:cstheme="minorHAnsi"/>
        </w:rPr>
      </w:pP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Настоящее Приложение №</w:t>
      </w:r>
      <w:r w:rsidRPr="00FD6C97">
        <w:rPr>
          <w:rFonts w:asciiTheme="minorHAnsi" w:hAnsiTheme="minorHAnsi" w:cstheme="minorHAnsi"/>
          <w:lang w:val="en-US"/>
        </w:rPr>
        <w:t> </w:t>
      </w:r>
      <w:r w:rsidRPr="00FD6C97">
        <w:rPr>
          <w:rFonts w:asciiTheme="minorHAnsi" w:hAnsiTheme="minorHAnsi" w:cstheme="minorHAnsi"/>
        </w:rPr>
        <w:t>1 составлено в двух экземплярах, имеющих одинаковую юридическую силу, по одному для каждой из сторон, и является неотъемлемой частью Договора.</w:t>
      </w:r>
    </w:p>
    <w:p w:rsidR="00BD7698" w:rsidRPr="00FD6C97" w:rsidRDefault="00BD7698" w:rsidP="00BD7698">
      <w:pPr>
        <w:rPr>
          <w:rFonts w:asciiTheme="minorHAnsi" w:hAnsiTheme="minorHAnsi" w:cstheme="minorHAnsi"/>
          <w:b/>
        </w:rPr>
      </w:pPr>
    </w:p>
    <w:p w:rsidR="00BD7698" w:rsidRPr="00FD6C97" w:rsidRDefault="00BD7698" w:rsidP="00BD7698">
      <w:pPr>
        <w:rPr>
          <w:rFonts w:asciiTheme="minorHAnsi" w:hAnsiTheme="minorHAnsi" w:cstheme="minorHAnsi"/>
          <w:b/>
        </w:rPr>
      </w:pPr>
    </w:p>
    <w:p w:rsidR="00BD7698" w:rsidRPr="00FD6C97" w:rsidRDefault="00BD7698" w:rsidP="00BD7698">
      <w:pPr>
        <w:rPr>
          <w:rFonts w:asciiTheme="minorHAnsi" w:hAnsiTheme="minorHAnsi" w:cstheme="minorHAnsi"/>
          <w:b/>
        </w:rPr>
      </w:pPr>
      <w:r w:rsidRPr="00FD6C97">
        <w:rPr>
          <w:rFonts w:asciiTheme="minorHAnsi" w:hAnsiTheme="minorHAnsi" w:cstheme="minorHAnsi"/>
          <w:b/>
        </w:rPr>
        <w:t>Исполнитель</w:t>
      </w:r>
      <w:r w:rsidRPr="00FD6C97">
        <w:rPr>
          <w:rFonts w:asciiTheme="minorHAnsi" w:hAnsiTheme="minorHAnsi" w:cstheme="minorHAnsi"/>
          <w:b/>
        </w:rPr>
        <w:tab/>
      </w:r>
      <w:r w:rsidRPr="00FD6C97">
        <w:rPr>
          <w:rFonts w:asciiTheme="minorHAnsi" w:hAnsiTheme="minorHAnsi" w:cstheme="minorHAnsi"/>
          <w:b/>
        </w:rPr>
        <w:tab/>
      </w:r>
      <w:r w:rsidRPr="00FD6C97">
        <w:rPr>
          <w:rFonts w:asciiTheme="minorHAnsi" w:hAnsiTheme="minorHAnsi" w:cstheme="minorHAnsi"/>
          <w:b/>
        </w:rPr>
        <w:tab/>
      </w:r>
      <w:r w:rsidRPr="00FD6C97">
        <w:rPr>
          <w:rFonts w:asciiTheme="minorHAnsi" w:hAnsiTheme="minorHAnsi" w:cstheme="minorHAnsi"/>
          <w:b/>
        </w:rPr>
        <w:tab/>
        <w:t xml:space="preserve">         Заказчик </w:t>
      </w:r>
    </w:p>
    <w:p w:rsidR="00BD7698" w:rsidRPr="00FD6C97" w:rsidRDefault="00BD7698" w:rsidP="00BD7698">
      <w:pPr>
        <w:rPr>
          <w:rFonts w:asciiTheme="minorHAnsi" w:hAnsiTheme="minorHAnsi" w:cstheme="minorHAnsi"/>
          <w:b/>
        </w:rPr>
      </w:pPr>
    </w:p>
    <w:p w:rsidR="00BD7698" w:rsidRPr="00FD6C97" w:rsidRDefault="00BD7698" w:rsidP="00BD7698">
      <w:pPr>
        <w:rPr>
          <w:rFonts w:asciiTheme="minorHAnsi" w:hAnsiTheme="minorHAnsi" w:cstheme="minorHAnsi"/>
          <w:b/>
        </w:rPr>
      </w:pPr>
    </w:p>
    <w:p w:rsidR="00BD7698" w:rsidRPr="00FD6C97" w:rsidRDefault="00BD7698" w:rsidP="00BD7698">
      <w:pPr>
        <w:rPr>
          <w:rFonts w:asciiTheme="minorHAnsi" w:hAnsiTheme="minorHAnsi" w:cstheme="minorHAnsi"/>
        </w:rPr>
      </w:pPr>
      <w:r w:rsidRPr="00FD6C97">
        <w:rPr>
          <w:rFonts w:asciiTheme="minorHAnsi" w:hAnsiTheme="minorHAnsi" w:cstheme="minorHAnsi"/>
        </w:rPr>
        <w:t>______________</w:t>
      </w:r>
      <w:r w:rsidR="006C32F1" w:rsidRPr="00FD6C97">
        <w:rPr>
          <w:rFonts w:asciiTheme="minorHAnsi" w:hAnsiTheme="minorHAnsi" w:cstheme="minorHAnsi"/>
        </w:rPr>
        <w:t>Салимов</w:t>
      </w:r>
      <w:r w:rsidRPr="00FD6C97">
        <w:rPr>
          <w:rFonts w:asciiTheme="minorHAnsi" w:hAnsiTheme="minorHAnsi" w:cstheme="minorHAnsi"/>
        </w:rPr>
        <w:tab/>
      </w:r>
      <w:r w:rsidR="006C32F1" w:rsidRPr="00FD6C97">
        <w:rPr>
          <w:rFonts w:asciiTheme="minorHAnsi" w:hAnsiTheme="minorHAnsi" w:cstheme="minorHAnsi"/>
        </w:rPr>
        <w:t xml:space="preserve"> О.В.</w:t>
      </w:r>
      <w:r w:rsidRPr="00FD6C97">
        <w:rPr>
          <w:rFonts w:asciiTheme="minorHAnsi" w:hAnsiTheme="minorHAnsi" w:cstheme="minorHAnsi"/>
        </w:rPr>
        <w:tab/>
        <w:t xml:space="preserve">                       _______________ </w:t>
      </w:r>
    </w:p>
    <w:p w:rsidR="00BD7698" w:rsidRPr="00FD6C97" w:rsidRDefault="00BD7698" w:rsidP="00BD7698">
      <w:pPr>
        <w:tabs>
          <w:tab w:val="left" w:pos="5492"/>
        </w:tabs>
        <w:rPr>
          <w:rFonts w:asciiTheme="minorHAnsi" w:hAnsiTheme="minorHAnsi" w:cstheme="minorHAnsi"/>
          <w:b/>
        </w:rPr>
      </w:pPr>
      <w:r w:rsidRPr="00FD6C97">
        <w:rPr>
          <w:rFonts w:asciiTheme="minorHAnsi" w:hAnsiTheme="minorHAnsi" w:cstheme="minorHAnsi"/>
          <w:b/>
        </w:rPr>
        <w:tab/>
      </w:r>
      <w:r w:rsidRPr="00FD6C97">
        <w:rPr>
          <w:rFonts w:asciiTheme="minorHAnsi" w:hAnsiTheme="minorHAnsi" w:cstheme="minorHAnsi"/>
          <w:b/>
        </w:rPr>
        <w:tab/>
      </w:r>
      <w:r w:rsidRPr="00FD6C97">
        <w:rPr>
          <w:rFonts w:asciiTheme="minorHAnsi" w:hAnsiTheme="minorHAnsi" w:cstheme="minorHAnsi"/>
          <w:b/>
        </w:rPr>
        <w:tab/>
      </w:r>
    </w:p>
    <w:p w:rsidR="00BD7698" w:rsidRPr="00FD6C97" w:rsidRDefault="00BD7698" w:rsidP="00BD7698">
      <w:pPr>
        <w:tabs>
          <w:tab w:val="left" w:pos="5492"/>
        </w:tabs>
        <w:rPr>
          <w:rFonts w:asciiTheme="minorHAnsi" w:hAnsiTheme="minorHAnsi" w:cstheme="minorHAnsi"/>
          <w:b/>
        </w:rPr>
      </w:pPr>
    </w:p>
    <w:p w:rsidR="00BD7698" w:rsidRPr="00FD6C97" w:rsidRDefault="00BD7698" w:rsidP="00BD7698">
      <w:pPr>
        <w:tabs>
          <w:tab w:val="left" w:pos="5492"/>
        </w:tabs>
        <w:rPr>
          <w:rFonts w:asciiTheme="minorHAnsi" w:hAnsiTheme="minorHAnsi" w:cstheme="minorHAnsi"/>
          <w:b/>
        </w:rPr>
      </w:pPr>
    </w:p>
    <w:p w:rsidR="00BD7698" w:rsidRPr="00FD6C97" w:rsidRDefault="00BD7698" w:rsidP="00BD7698">
      <w:pPr>
        <w:tabs>
          <w:tab w:val="left" w:pos="5492"/>
        </w:tabs>
        <w:rPr>
          <w:rFonts w:asciiTheme="minorHAnsi" w:hAnsiTheme="minorHAnsi" w:cstheme="minorHAnsi"/>
          <w:b/>
        </w:rPr>
      </w:pPr>
    </w:p>
    <w:p w:rsidR="00BD7698" w:rsidRPr="00FD6C97" w:rsidRDefault="003C2AC7" w:rsidP="00BD7698">
      <w:pPr>
        <w:tabs>
          <w:tab w:val="left" w:pos="5492"/>
        </w:tabs>
        <w:rPr>
          <w:rFonts w:asciiTheme="minorHAnsi" w:hAnsiTheme="minorHAnsi" w:cstheme="minorHAnsi"/>
          <w:b/>
        </w:rPr>
      </w:pPr>
      <w:r w:rsidRPr="00FD6C97">
        <w:rPr>
          <w:rFonts w:asciiTheme="minorHAnsi" w:hAnsiTheme="minorHAnsi" w:cstheme="minorHAnsi"/>
          <w:b/>
        </w:rPr>
        <w:t>П</w:t>
      </w:r>
      <w:r w:rsidR="00BD7698" w:rsidRPr="00FD6C97">
        <w:rPr>
          <w:rFonts w:asciiTheme="minorHAnsi" w:hAnsiTheme="minorHAnsi" w:cstheme="minorHAnsi"/>
          <w:b/>
        </w:rPr>
        <w:t>риложение № 2</w:t>
      </w:r>
    </w:p>
    <w:p w:rsidR="00BD7698" w:rsidRPr="00FD6C97" w:rsidRDefault="00BD7698" w:rsidP="00BD7698">
      <w:pPr>
        <w:ind w:left="5670"/>
        <w:rPr>
          <w:rFonts w:asciiTheme="minorHAnsi" w:hAnsiTheme="minorHAnsi" w:cstheme="minorHAnsi"/>
          <w:b/>
        </w:rPr>
      </w:pPr>
      <w:r w:rsidRPr="00FD6C97">
        <w:rPr>
          <w:rFonts w:asciiTheme="minorHAnsi" w:hAnsiTheme="minorHAnsi" w:cstheme="minorHAnsi"/>
          <w:b/>
        </w:rPr>
        <w:t xml:space="preserve">к Договору №______________ </w:t>
      </w:r>
    </w:p>
    <w:p w:rsidR="00BD7698" w:rsidRPr="00FD6C97" w:rsidRDefault="00BD7698" w:rsidP="00BD7698">
      <w:pPr>
        <w:ind w:left="5670"/>
        <w:rPr>
          <w:rFonts w:asciiTheme="minorHAnsi" w:hAnsiTheme="minorHAnsi" w:cstheme="minorHAnsi"/>
          <w:b/>
        </w:rPr>
      </w:pPr>
      <w:r w:rsidRPr="00FD6C97">
        <w:rPr>
          <w:rFonts w:asciiTheme="minorHAnsi" w:hAnsiTheme="minorHAnsi" w:cstheme="minorHAnsi"/>
          <w:b/>
        </w:rPr>
        <w:t>от «___» ___________ 201__ г.</w:t>
      </w:r>
    </w:p>
    <w:p w:rsidR="00BD7698" w:rsidRPr="00FD6C97" w:rsidRDefault="00BD7698" w:rsidP="00BD7698">
      <w:pPr>
        <w:ind w:left="5670"/>
        <w:rPr>
          <w:rFonts w:asciiTheme="minorHAnsi" w:hAnsiTheme="minorHAnsi" w:cstheme="minorHAnsi"/>
        </w:rPr>
      </w:pPr>
      <w:r w:rsidRPr="00FD6C97">
        <w:rPr>
          <w:rFonts w:asciiTheme="minorHAnsi" w:hAnsiTheme="minorHAnsi" w:cstheme="minorHAnsi"/>
        </w:rPr>
        <w:t xml:space="preserve">Форма протокола согласования </w:t>
      </w:r>
    </w:p>
    <w:p w:rsidR="00BD7698" w:rsidRPr="00FD6C97" w:rsidRDefault="00BD7698" w:rsidP="00BD7698">
      <w:pPr>
        <w:ind w:left="5670"/>
        <w:rPr>
          <w:rFonts w:asciiTheme="minorHAnsi" w:hAnsiTheme="minorHAnsi" w:cstheme="minorHAnsi"/>
        </w:rPr>
      </w:pPr>
      <w:r w:rsidRPr="00FD6C97">
        <w:rPr>
          <w:rFonts w:asciiTheme="minorHAnsi" w:hAnsiTheme="minorHAnsi" w:cstheme="minorHAnsi"/>
        </w:rPr>
        <w:t>договорной цены (Вариант 1)</w:t>
      </w:r>
    </w:p>
    <w:p w:rsidR="00BD7698" w:rsidRPr="00FD6C97" w:rsidRDefault="00BD7698" w:rsidP="00BD7698">
      <w:pPr>
        <w:ind w:left="5664" w:firstLine="708"/>
        <w:rPr>
          <w:rFonts w:asciiTheme="minorHAnsi" w:hAnsiTheme="minorHAnsi" w:cstheme="minorHAnsi"/>
          <w:b/>
        </w:rPr>
      </w:pPr>
    </w:p>
    <w:p w:rsidR="00BD7698" w:rsidRPr="00FD6C97" w:rsidRDefault="00BD7698" w:rsidP="00BD7698">
      <w:pPr>
        <w:ind w:left="5664" w:hanging="5664"/>
        <w:jc w:val="center"/>
        <w:rPr>
          <w:rFonts w:asciiTheme="minorHAnsi" w:hAnsiTheme="minorHAnsi" w:cstheme="minorHAnsi"/>
          <w:b/>
        </w:rPr>
      </w:pPr>
      <w:r w:rsidRPr="00FD6C97">
        <w:rPr>
          <w:rFonts w:asciiTheme="minorHAnsi" w:hAnsiTheme="minorHAnsi" w:cstheme="minorHAnsi"/>
          <w:b/>
        </w:rPr>
        <w:t>Протокол согласования договорной цены № _______</w:t>
      </w:r>
    </w:p>
    <w:p w:rsidR="00BD7698" w:rsidRPr="00FD6C97" w:rsidRDefault="00BD7698" w:rsidP="00BD7698">
      <w:pPr>
        <w:ind w:left="5664" w:hanging="5664"/>
        <w:jc w:val="center"/>
        <w:rPr>
          <w:rFonts w:asciiTheme="minorHAnsi" w:hAnsiTheme="minorHAnsi" w:cstheme="minorHAnsi"/>
        </w:rPr>
      </w:pPr>
      <w:r w:rsidRPr="00FD6C97">
        <w:rPr>
          <w:rFonts w:asciiTheme="minorHAnsi" w:hAnsiTheme="minorHAnsi" w:cstheme="minorHAnsi"/>
        </w:rPr>
        <w:t>к Договору № _____________ от «____» ___________ 201__ г.</w:t>
      </w:r>
    </w:p>
    <w:p w:rsidR="00BD7698" w:rsidRPr="00FD6C97" w:rsidRDefault="00BD7698" w:rsidP="00BD7698">
      <w:pPr>
        <w:jc w:val="center"/>
        <w:rPr>
          <w:rFonts w:asciiTheme="minorHAnsi" w:hAnsiTheme="minorHAnsi" w:cstheme="minorHAnsi"/>
          <w:b/>
        </w:rPr>
      </w:pPr>
    </w:p>
    <w:p w:rsidR="00BD7698" w:rsidRPr="00FD6C97" w:rsidRDefault="00BD7698" w:rsidP="00BD7698">
      <w:pPr>
        <w:jc w:val="center"/>
        <w:rPr>
          <w:rFonts w:asciiTheme="minorHAnsi" w:hAnsiTheme="minorHAnsi" w:cstheme="minorHAnsi"/>
          <w:b/>
        </w:rPr>
      </w:pPr>
      <w:r w:rsidRPr="00FD6C97">
        <w:rPr>
          <w:rFonts w:asciiTheme="minorHAnsi" w:hAnsiTheme="minorHAnsi" w:cstheme="minorHAnsi"/>
          <w:b/>
        </w:rPr>
        <w:t>г. Москва                                                               «___» ___________ 201__ г.</w:t>
      </w:r>
    </w:p>
    <w:p w:rsidR="00BD7698" w:rsidRPr="00FD6C97" w:rsidRDefault="00BD7698" w:rsidP="00BD7698">
      <w:pPr>
        <w:rPr>
          <w:rFonts w:asciiTheme="minorHAnsi" w:hAnsiTheme="minorHAnsi" w:cstheme="minorHAnsi"/>
        </w:rPr>
      </w:pP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b/>
        </w:rPr>
        <w:lastRenderedPageBreak/>
        <w:t>Акционерное общество «</w:t>
      </w:r>
      <w:r w:rsidR="006C32F1" w:rsidRPr="00FD6C97">
        <w:rPr>
          <w:rFonts w:asciiTheme="minorHAnsi" w:hAnsiTheme="minorHAnsi" w:cstheme="minorHAnsi"/>
          <w:b/>
        </w:rPr>
        <w:t>СИБУР-Транс</w:t>
      </w:r>
      <w:r w:rsidRPr="00FD6C97">
        <w:rPr>
          <w:rFonts w:asciiTheme="minorHAnsi" w:hAnsiTheme="minorHAnsi" w:cstheme="minorHAnsi"/>
          <w:b/>
        </w:rPr>
        <w:t>»,</w:t>
      </w:r>
      <w:r w:rsidRPr="00FD6C97">
        <w:rPr>
          <w:rFonts w:asciiTheme="minorHAnsi" w:hAnsiTheme="minorHAnsi" w:cstheme="minorHAnsi"/>
        </w:rPr>
        <w:t xml:space="preserve"> именуемое в дальнейшем </w:t>
      </w:r>
      <w:r w:rsidRPr="00FD6C97">
        <w:rPr>
          <w:rFonts w:asciiTheme="minorHAnsi" w:hAnsiTheme="minorHAnsi" w:cstheme="minorHAnsi"/>
          <w:b/>
        </w:rPr>
        <w:t>«Исполнитель»</w:t>
      </w:r>
      <w:r w:rsidRPr="00FD6C97">
        <w:rPr>
          <w:rFonts w:asciiTheme="minorHAnsi" w:hAnsiTheme="minorHAnsi" w:cstheme="minorHAnsi"/>
        </w:rPr>
        <w:t>, в лице ____________________________, действующего на основании ______________________________________, с одной стороны, и </w:t>
      </w:r>
      <w:r w:rsidRPr="00FD6C97">
        <w:rPr>
          <w:rFonts w:asciiTheme="minorHAnsi" w:hAnsiTheme="minorHAnsi" w:cstheme="minorHAnsi"/>
          <w:b/>
        </w:rPr>
        <w:t>____________________________________</w:t>
      </w:r>
      <w:r w:rsidRPr="00FD6C97">
        <w:rPr>
          <w:rFonts w:asciiTheme="minorHAnsi" w:hAnsiTheme="minorHAnsi" w:cstheme="minorHAnsi"/>
        </w:rPr>
        <w:t xml:space="preserve"> именуемое в дальнейшем </w:t>
      </w:r>
      <w:r w:rsidRPr="00FD6C97">
        <w:rPr>
          <w:rFonts w:asciiTheme="minorHAnsi" w:hAnsiTheme="minorHAnsi" w:cstheme="minorHAnsi"/>
          <w:b/>
        </w:rPr>
        <w:t>«Заказчик»</w:t>
      </w:r>
      <w:r w:rsidRPr="00FD6C97">
        <w:rPr>
          <w:rFonts w:asciiTheme="minorHAnsi" w:hAnsiTheme="minorHAnsi" w:cstheme="minorHAnsi"/>
        </w:rPr>
        <w:t>, в лице _______________, действующего на основании __________________, с другой стороны, именуемые в дальнейшем Стороны, подписали настоящий Протокол к Договору от ___.___.201__ № _________________ (далее – Договор) о нижеследующем:</w:t>
      </w:r>
    </w:p>
    <w:p w:rsidR="00BD7698" w:rsidRPr="00FD6C97" w:rsidRDefault="00BD7698" w:rsidP="00BD7698">
      <w:pPr>
        <w:pStyle w:val="a4"/>
        <w:tabs>
          <w:tab w:val="num" w:pos="720"/>
        </w:tabs>
        <w:ind w:firstLine="709"/>
        <w:rPr>
          <w:rFonts w:asciiTheme="minorHAnsi" w:hAnsiTheme="minorHAnsi" w:cstheme="minorHAnsi"/>
          <w:szCs w:val="24"/>
        </w:rPr>
      </w:pPr>
      <w:r w:rsidRPr="00FD6C97">
        <w:rPr>
          <w:rFonts w:asciiTheme="minorHAnsi" w:hAnsiTheme="minorHAnsi" w:cstheme="minorHAnsi"/>
          <w:szCs w:val="24"/>
        </w:rPr>
        <w:t>1. Род вагона _____________________________</w:t>
      </w:r>
    </w:p>
    <w:p w:rsidR="00BD7698" w:rsidRPr="00FD6C97" w:rsidRDefault="00BD7698" w:rsidP="00BD7698">
      <w:pPr>
        <w:pStyle w:val="a4"/>
        <w:tabs>
          <w:tab w:val="num" w:pos="720"/>
        </w:tabs>
        <w:ind w:firstLine="709"/>
        <w:rPr>
          <w:rFonts w:asciiTheme="minorHAnsi" w:hAnsiTheme="minorHAnsi" w:cstheme="minorHAnsi"/>
          <w:szCs w:val="24"/>
        </w:rPr>
      </w:pPr>
      <w:r w:rsidRPr="00FD6C97">
        <w:rPr>
          <w:rFonts w:asciiTheme="minorHAnsi" w:hAnsiTheme="minorHAnsi" w:cstheme="minorHAnsi"/>
          <w:szCs w:val="24"/>
        </w:rPr>
        <w:t xml:space="preserve">2. Наименование груза (код груза по ЕТСНГ) _________________________________ </w:t>
      </w:r>
    </w:p>
    <w:p w:rsidR="00BD7698" w:rsidRPr="00FD6C97" w:rsidRDefault="00BD7698" w:rsidP="00BD7698">
      <w:pPr>
        <w:pStyle w:val="a4"/>
        <w:tabs>
          <w:tab w:val="num" w:pos="720"/>
        </w:tabs>
        <w:ind w:firstLine="709"/>
        <w:rPr>
          <w:rFonts w:asciiTheme="minorHAnsi" w:hAnsiTheme="minorHAnsi" w:cstheme="minorHAnsi"/>
          <w:szCs w:val="24"/>
        </w:rPr>
      </w:pPr>
      <w:r w:rsidRPr="00FD6C97">
        <w:rPr>
          <w:rFonts w:asciiTheme="minorHAnsi" w:hAnsiTheme="minorHAnsi" w:cstheme="minorHAnsi"/>
          <w:szCs w:val="24"/>
        </w:rPr>
        <w:t>3. В соответствии с пунктом 5.1 Договора Стороны согласовали следующую Ставку Исполнителя за</w:t>
      </w:r>
      <w:r w:rsidRPr="00FD6C97">
        <w:rPr>
          <w:rFonts w:asciiTheme="minorHAnsi" w:hAnsiTheme="minorHAnsi" w:cstheme="minorHAnsi"/>
          <w:i/>
          <w:iCs/>
          <w:szCs w:val="24"/>
        </w:rPr>
        <w:t xml:space="preserve"> один</w:t>
      </w:r>
      <w:r w:rsidRPr="00FD6C97">
        <w:rPr>
          <w:rFonts w:asciiTheme="minorHAnsi" w:hAnsiTheme="minorHAnsi" w:cstheme="minorHAnsi"/>
          <w:szCs w:val="24"/>
        </w:rPr>
        <w:t xml:space="preserve"> </w:t>
      </w:r>
      <w:r w:rsidRPr="00FD6C97">
        <w:rPr>
          <w:rFonts w:asciiTheme="minorHAnsi" w:hAnsiTheme="minorHAnsi" w:cstheme="minorHAnsi"/>
          <w:i/>
          <w:iCs/>
          <w:szCs w:val="24"/>
        </w:rPr>
        <w:t>Вагон/тонну перевозимого груза</w:t>
      </w:r>
      <w:r w:rsidRPr="00FD6C97">
        <w:rPr>
          <w:rFonts w:asciiTheme="minorHAnsi" w:hAnsiTheme="minorHAnsi" w:cstheme="minorHAnsi"/>
          <w:szCs w:val="24"/>
        </w:rPr>
        <w:t xml:space="preserve"> (выбрать нужное):</w:t>
      </w:r>
    </w:p>
    <w:p w:rsidR="00BD7698" w:rsidRPr="00FD6C97" w:rsidRDefault="00BD7698" w:rsidP="00BD7698">
      <w:pPr>
        <w:pStyle w:val="a4"/>
        <w:tabs>
          <w:tab w:val="num" w:pos="720"/>
        </w:tabs>
        <w:ind w:firstLine="539"/>
        <w:rPr>
          <w:rFonts w:asciiTheme="minorHAnsi" w:hAnsiTheme="minorHAnsi" w:cstheme="minorHAnsi"/>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821"/>
        <w:gridCol w:w="866"/>
        <w:gridCol w:w="917"/>
        <w:gridCol w:w="2753"/>
        <w:gridCol w:w="1417"/>
        <w:gridCol w:w="1985"/>
      </w:tblGrid>
      <w:tr w:rsidR="00BD7698" w:rsidRPr="00FD6C97" w:rsidTr="00774D29">
        <w:trPr>
          <w:trHeight w:val="730"/>
        </w:trPr>
        <w:tc>
          <w:tcPr>
            <w:tcW w:w="895" w:type="dxa"/>
            <w:shd w:val="clear" w:color="auto" w:fill="CCFFFF"/>
            <w:vAlign w:val="center"/>
          </w:tcPr>
          <w:p w:rsidR="00BD7698" w:rsidRPr="00FD6C97" w:rsidRDefault="00BD7698" w:rsidP="00774D29">
            <w:pPr>
              <w:jc w:val="center"/>
              <w:rPr>
                <w:rFonts w:asciiTheme="minorHAnsi" w:hAnsiTheme="minorHAnsi" w:cstheme="minorHAnsi"/>
                <w:b/>
                <w:bCs/>
              </w:rPr>
            </w:pPr>
            <w:r w:rsidRPr="00FD6C97">
              <w:rPr>
                <w:rFonts w:asciiTheme="minorHAnsi" w:hAnsiTheme="minorHAnsi" w:cstheme="minorHAnsi"/>
                <w:b/>
                <w:bCs/>
              </w:rPr>
              <w:t>№ п/п</w:t>
            </w:r>
          </w:p>
        </w:tc>
        <w:tc>
          <w:tcPr>
            <w:tcW w:w="2604" w:type="dxa"/>
            <w:gridSpan w:val="3"/>
            <w:shd w:val="clear" w:color="auto" w:fill="CCFFFF"/>
            <w:vAlign w:val="center"/>
          </w:tcPr>
          <w:p w:rsidR="00BD7698" w:rsidRPr="00FD6C97" w:rsidRDefault="00BD7698" w:rsidP="00774D29">
            <w:pPr>
              <w:jc w:val="center"/>
              <w:rPr>
                <w:rFonts w:asciiTheme="minorHAnsi" w:hAnsiTheme="minorHAnsi" w:cstheme="minorHAnsi"/>
                <w:b/>
                <w:bCs/>
              </w:rPr>
            </w:pPr>
            <w:r w:rsidRPr="00FD6C97">
              <w:rPr>
                <w:rFonts w:asciiTheme="minorHAnsi" w:hAnsiTheme="minorHAnsi" w:cstheme="minorHAnsi"/>
                <w:b/>
                <w:bCs/>
              </w:rPr>
              <w:t>Тарифное расстояние перевозки, км</w:t>
            </w:r>
          </w:p>
        </w:tc>
        <w:tc>
          <w:tcPr>
            <w:tcW w:w="2753" w:type="dxa"/>
            <w:shd w:val="clear" w:color="auto" w:fill="CCFFFF"/>
            <w:vAlign w:val="center"/>
          </w:tcPr>
          <w:p w:rsidR="00BD7698" w:rsidRPr="00FD6C97" w:rsidRDefault="00BD7698" w:rsidP="00774D29">
            <w:pPr>
              <w:jc w:val="center"/>
              <w:rPr>
                <w:rFonts w:asciiTheme="minorHAnsi" w:hAnsiTheme="minorHAnsi" w:cstheme="minorHAnsi"/>
                <w:b/>
                <w:bCs/>
              </w:rPr>
            </w:pPr>
            <w:r w:rsidRPr="00FD6C97">
              <w:rPr>
                <w:rFonts w:asciiTheme="minorHAnsi" w:hAnsiTheme="minorHAnsi" w:cstheme="minorHAnsi"/>
                <w:b/>
                <w:bCs/>
              </w:rPr>
              <w:t>Ставка Исполнителя, без НДС, руб./тонна, руб./вагон</w:t>
            </w:r>
          </w:p>
        </w:tc>
        <w:tc>
          <w:tcPr>
            <w:tcW w:w="1417" w:type="dxa"/>
            <w:shd w:val="clear" w:color="auto" w:fill="CCFFFF"/>
            <w:vAlign w:val="center"/>
          </w:tcPr>
          <w:p w:rsidR="00BD7698" w:rsidRPr="00FD6C97" w:rsidRDefault="00BD7698" w:rsidP="00774D29">
            <w:pPr>
              <w:jc w:val="center"/>
              <w:rPr>
                <w:rFonts w:asciiTheme="minorHAnsi" w:hAnsiTheme="minorHAnsi" w:cstheme="minorHAnsi"/>
                <w:b/>
                <w:bCs/>
              </w:rPr>
            </w:pPr>
            <w:r w:rsidRPr="00FD6C97">
              <w:rPr>
                <w:rFonts w:asciiTheme="minorHAnsi" w:hAnsiTheme="minorHAnsi" w:cstheme="minorHAnsi"/>
                <w:b/>
                <w:bCs/>
              </w:rPr>
              <w:t>НДС 18%, рублей</w:t>
            </w:r>
          </w:p>
          <w:p w:rsidR="00BD7698" w:rsidRPr="00FD6C97" w:rsidRDefault="00BD7698" w:rsidP="00774D29">
            <w:pPr>
              <w:jc w:val="center"/>
              <w:rPr>
                <w:rFonts w:asciiTheme="minorHAnsi" w:hAnsiTheme="minorHAnsi" w:cstheme="minorHAnsi"/>
                <w:b/>
                <w:bCs/>
                <w:i/>
              </w:rPr>
            </w:pPr>
          </w:p>
        </w:tc>
        <w:tc>
          <w:tcPr>
            <w:tcW w:w="1985" w:type="dxa"/>
            <w:shd w:val="clear" w:color="auto" w:fill="CCFFFF"/>
            <w:vAlign w:val="center"/>
          </w:tcPr>
          <w:p w:rsidR="00BD7698" w:rsidRPr="00FD6C97" w:rsidRDefault="00BD7698" w:rsidP="00774D29">
            <w:pPr>
              <w:jc w:val="center"/>
              <w:rPr>
                <w:rFonts w:asciiTheme="minorHAnsi" w:hAnsiTheme="minorHAnsi" w:cstheme="minorHAnsi"/>
                <w:b/>
                <w:bCs/>
              </w:rPr>
            </w:pPr>
            <w:r w:rsidRPr="00FD6C97">
              <w:rPr>
                <w:rFonts w:asciiTheme="minorHAnsi" w:hAnsiTheme="minorHAnsi" w:cstheme="minorHAnsi"/>
                <w:b/>
                <w:bCs/>
              </w:rPr>
              <w:t>Ставка Исполнителя, с</w:t>
            </w:r>
            <w:r w:rsidRPr="00FD6C97">
              <w:rPr>
                <w:rFonts w:asciiTheme="minorHAnsi" w:hAnsiTheme="minorHAnsi" w:cstheme="minorHAnsi"/>
                <w:b/>
                <w:bCs/>
                <w:lang w:val="en-US"/>
              </w:rPr>
              <w:t> </w:t>
            </w:r>
            <w:r w:rsidRPr="00FD6C97">
              <w:rPr>
                <w:rFonts w:asciiTheme="minorHAnsi" w:hAnsiTheme="minorHAnsi" w:cstheme="minorHAnsi"/>
                <w:b/>
                <w:bCs/>
              </w:rPr>
              <w:t>НДС, руб./тонна, руб./вагон</w:t>
            </w:r>
          </w:p>
        </w:tc>
      </w:tr>
      <w:tr w:rsidR="00BD7698" w:rsidRPr="00FD6C97" w:rsidTr="00774D29">
        <w:trPr>
          <w:trHeight w:val="270"/>
        </w:trPr>
        <w:tc>
          <w:tcPr>
            <w:tcW w:w="895" w:type="dxa"/>
            <w:shd w:val="clear" w:color="auto" w:fill="FFCC99"/>
          </w:tcPr>
          <w:p w:rsidR="00BD7698" w:rsidRPr="00FD6C97" w:rsidRDefault="00BD7698" w:rsidP="00774D29">
            <w:pPr>
              <w:jc w:val="center"/>
              <w:rPr>
                <w:rFonts w:asciiTheme="minorHAnsi" w:hAnsiTheme="minorHAnsi" w:cstheme="minorHAnsi"/>
                <w:b/>
                <w:bCs/>
              </w:rPr>
            </w:pPr>
            <w:r w:rsidRPr="00FD6C97">
              <w:rPr>
                <w:rFonts w:asciiTheme="minorHAnsi" w:hAnsiTheme="minorHAnsi" w:cstheme="minorHAnsi"/>
                <w:b/>
                <w:bCs/>
              </w:rPr>
              <w:t>1</w:t>
            </w:r>
          </w:p>
        </w:tc>
        <w:tc>
          <w:tcPr>
            <w:tcW w:w="821" w:type="dxa"/>
            <w:shd w:val="clear" w:color="auto" w:fill="FFCC99"/>
          </w:tcPr>
          <w:p w:rsidR="00BD7698" w:rsidRPr="00FD6C97" w:rsidRDefault="00BD7698" w:rsidP="00774D29">
            <w:pPr>
              <w:jc w:val="center"/>
              <w:rPr>
                <w:rFonts w:asciiTheme="minorHAnsi" w:hAnsiTheme="minorHAnsi" w:cstheme="minorHAnsi"/>
                <w:b/>
                <w:bCs/>
              </w:rPr>
            </w:pPr>
            <w:r w:rsidRPr="00FD6C97">
              <w:rPr>
                <w:rFonts w:asciiTheme="minorHAnsi" w:hAnsiTheme="minorHAnsi" w:cstheme="minorHAnsi"/>
                <w:b/>
                <w:bCs/>
              </w:rPr>
              <w:t>2</w:t>
            </w:r>
          </w:p>
        </w:tc>
        <w:tc>
          <w:tcPr>
            <w:tcW w:w="866" w:type="dxa"/>
            <w:shd w:val="clear" w:color="auto" w:fill="FFCC99"/>
          </w:tcPr>
          <w:p w:rsidR="00BD7698" w:rsidRPr="00FD6C97" w:rsidRDefault="00BD7698" w:rsidP="00774D29">
            <w:pPr>
              <w:jc w:val="center"/>
              <w:rPr>
                <w:rFonts w:asciiTheme="minorHAnsi" w:hAnsiTheme="minorHAnsi" w:cstheme="minorHAnsi"/>
                <w:b/>
                <w:bCs/>
              </w:rPr>
            </w:pPr>
            <w:r w:rsidRPr="00FD6C97">
              <w:rPr>
                <w:rFonts w:asciiTheme="minorHAnsi" w:hAnsiTheme="minorHAnsi" w:cstheme="minorHAnsi"/>
                <w:b/>
                <w:bCs/>
              </w:rPr>
              <w:t>3</w:t>
            </w:r>
          </w:p>
        </w:tc>
        <w:tc>
          <w:tcPr>
            <w:tcW w:w="917" w:type="dxa"/>
            <w:shd w:val="clear" w:color="auto" w:fill="FFCC99"/>
          </w:tcPr>
          <w:p w:rsidR="00BD7698" w:rsidRPr="00FD6C97" w:rsidRDefault="00BD7698" w:rsidP="00774D29">
            <w:pPr>
              <w:jc w:val="center"/>
              <w:rPr>
                <w:rFonts w:asciiTheme="minorHAnsi" w:hAnsiTheme="minorHAnsi" w:cstheme="minorHAnsi"/>
                <w:b/>
                <w:bCs/>
              </w:rPr>
            </w:pPr>
            <w:r w:rsidRPr="00FD6C97">
              <w:rPr>
                <w:rFonts w:asciiTheme="minorHAnsi" w:hAnsiTheme="minorHAnsi" w:cstheme="minorHAnsi"/>
                <w:b/>
                <w:bCs/>
              </w:rPr>
              <w:t>4</w:t>
            </w:r>
          </w:p>
        </w:tc>
        <w:tc>
          <w:tcPr>
            <w:tcW w:w="2753" w:type="dxa"/>
            <w:shd w:val="clear" w:color="auto" w:fill="FFCC99"/>
            <w:vAlign w:val="center"/>
          </w:tcPr>
          <w:p w:rsidR="00BD7698" w:rsidRPr="00FD6C97" w:rsidRDefault="00BD7698" w:rsidP="00774D29">
            <w:pPr>
              <w:jc w:val="center"/>
              <w:rPr>
                <w:rFonts w:asciiTheme="minorHAnsi" w:hAnsiTheme="minorHAnsi" w:cstheme="minorHAnsi"/>
                <w:b/>
                <w:bCs/>
              </w:rPr>
            </w:pPr>
            <w:r w:rsidRPr="00FD6C97">
              <w:rPr>
                <w:rFonts w:asciiTheme="minorHAnsi" w:hAnsiTheme="minorHAnsi" w:cstheme="minorHAnsi"/>
                <w:b/>
                <w:bCs/>
              </w:rPr>
              <w:t>5</w:t>
            </w:r>
          </w:p>
        </w:tc>
        <w:tc>
          <w:tcPr>
            <w:tcW w:w="1417" w:type="dxa"/>
            <w:shd w:val="clear" w:color="auto" w:fill="FFCC99"/>
            <w:vAlign w:val="center"/>
          </w:tcPr>
          <w:p w:rsidR="00BD7698" w:rsidRPr="00FD6C97" w:rsidRDefault="00BD7698" w:rsidP="00774D29">
            <w:pPr>
              <w:jc w:val="center"/>
              <w:rPr>
                <w:rFonts w:asciiTheme="minorHAnsi" w:hAnsiTheme="minorHAnsi" w:cstheme="minorHAnsi"/>
                <w:b/>
                <w:bCs/>
              </w:rPr>
            </w:pPr>
            <w:r w:rsidRPr="00FD6C97">
              <w:rPr>
                <w:rFonts w:asciiTheme="minorHAnsi" w:hAnsiTheme="minorHAnsi" w:cstheme="minorHAnsi"/>
                <w:b/>
                <w:bCs/>
              </w:rPr>
              <w:t>6</w:t>
            </w:r>
          </w:p>
        </w:tc>
        <w:tc>
          <w:tcPr>
            <w:tcW w:w="1985" w:type="dxa"/>
            <w:shd w:val="clear" w:color="auto" w:fill="FFCC99"/>
            <w:vAlign w:val="center"/>
          </w:tcPr>
          <w:p w:rsidR="00BD7698" w:rsidRPr="00FD6C97" w:rsidRDefault="00BD7698" w:rsidP="00774D29">
            <w:pPr>
              <w:jc w:val="center"/>
              <w:rPr>
                <w:rFonts w:asciiTheme="minorHAnsi" w:hAnsiTheme="minorHAnsi" w:cstheme="minorHAnsi"/>
                <w:b/>
                <w:bCs/>
              </w:rPr>
            </w:pPr>
            <w:r w:rsidRPr="00FD6C97">
              <w:rPr>
                <w:rFonts w:asciiTheme="minorHAnsi" w:hAnsiTheme="minorHAnsi" w:cstheme="minorHAnsi"/>
                <w:b/>
                <w:bCs/>
              </w:rPr>
              <w:t>7</w:t>
            </w:r>
          </w:p>
        </w:tc>
      </w:tr>
      <w:tr w:rsidR="00BD7698" w:rsidRPr="00FD6C97" w:rsidTr="00774D29">
        <w:trPr>
          <w:trHeight w:val="330"/>
        </w:trPr>
        <w:tc>
          <w:tcPr>
            <w:tcW w:w="895" w:type="dxa"/>
            <w:shd w:val="clear" w:color="auto" w:fill="auto"/>
            <w:vAlign w:val="bottom"/>
          </w:tcPr>
          <w:p w:rsidR="00BD7698" w:rsidRPr="00FD6C97" w:rsidRDefault="00BD7698" w:rsidP="00774D29">
            <w:pPr>
              <w:jc w:val="center"/>
              <w:rPr>
                <w:rFonts w:asciiTheme="minorHAnsi" w:hAnsiTheme="minorHAnsi" w:cstheme="minorHAnsi"/>
              </w:rPr>
            </w:pPr>
          </w:p>
        </w:tc>
        <w:tc>
          <w:tcPr>
            <w:tcW w:w="821" w:type="dxa"/>
            <w:shd w:val="clear" w:color="auto" w:fill="auto"/>
            <w:vAlign w:val="center"/>
          </w:tcPr>
          <w:p w:rsidR="00BD7698" w:rsidRPr="00FD6C97" w:rsidRDefault="00BD7698" w:rsidP="00774D29">
            <w:pPr>
              <w:jc w:val="center"/>
              <w:rPr>
                <w:rFonts w:asciiTheme="minorHAnsi" w:hAnsiTheme="minorHAnsi" w:cstheme="minorHAnsi"/>
              </w:rPr>
            </w:pPr>
          </w:p>
        </w:tc>
        <w:tc>
          <w:tcPr>
            <w:tcW w:w="866" w:type="dxa"/>
            <w:shd w:val="clear" w:color="auto" w:fill="auto"/>
            <w:vAlign w:val="bottom"/>
          </w:tcPr>
          <w:p w:rsidR="00BD7698" w:rsidRPr="00FD6C97" w:rsidRDefault="00BD7698" w:rsidP="00774D29">
            <w:pPr>
              <w:jc w:val="center"/>
              <w:rPr>
                <w:rFonts w:asciiTheme="minorHAnsi" w:hAnsiTheme="minorHAnsi" w:cstheme="minorHAnsi"/>
              </w:rPr>
            </w:pPr>
          </w:p>
        </w:tc>
        <w:tc>
          <w:tcPr>
            <w:tcW w:w="917" w:type="dxa"/>
            <w:shd w:val="clear" w:color="auto" w:fill="auto"/>
            <w:vAlign w:val="bottom"/>
          </w:tcPr>
          <w:p w:rsidR="00BD7698" w:rsidRPr="00FD6C97" w:rsidRDefault="00BD7698" w:rsidP="00774D29">
            <w:pPr>
              <w:jc w:val="center"/>
              <w:rPr>
                <w:rFonts w:asciiTheme="minorHAnsi" w:hAnsiTheme="minorHAnsi" w:cstheme="minorHAnsi"/>
              </w:rPr>
            </w:pPr>
          </w:p>
        </w:tc>
        <w:tc>
          <w:tcPr>
            <w:tcW w:w="2753" w:type="dxa"/>
            <w:shd w:val="clear" w:color="auto" w:fill="auto"/>
            <w:vAlign w:val="center"/>
          </w:tcPr>
          <w:p w:rsidR="00BD7698" w:rsidRPr="00FD6C97" w:rsidRDefault="00BD7698" w:rsidP="00774D29">
            <w:pPr>
              <w:jc w:val="center"/>
              <w:rPr>
                <w:rFonts w:asciiTheme="minorHAnsi" w:hAnsiTheme="minorHAnsi" w:cstheme="minorHAnsi"/>
              </w:rPr>
            </w:pPr>
          </w:p>
        </w:tc>
        <w:tc>
          <w:tcPr>
            <w:tcW w:w="1417" w:type="dxa"/>
            <w:shd w:val="clear" w:color="auto" w:fill="auto"/>
            <w:vAlign w:val="center"/>
          </w:tcPr>
          <w:p w:rsidR="00BD7698" w:rsidRPr="00FD6C97" w:rsidRDefault="00BD7698" w:rsidP="00774D29">
            <w:pPr>
              <w:jc w:val="center"/>
              <w:rPr>
                <w:rFonts w:asciiTheme="minorHAnsi" w:hAnsiTheme="minorHAnsi" w:cstheme="minorHAnsi"/>
              </w:rPr>
            </w:pPr>
          </w:p>
        </w:tc>
        <w:tc>
          <w:tcPr>
            <w:tcW w:w="1985" w:type="dxa"/>
            <w:shd w:val="clear" w:color="auto" w:fill="auto"/>
            <w:vAlign w:val="center"/>
          </w:tcPr>
          <w:p w:rsidR="00BD7698" w:rsidRPr="00FD6C97" w:rsidRDefault="00BD7698" w:rsidP="00774D29">
            <w:pPr>
              <w:jc w:val="center"/>
              <w:rPr>
                <w:rFonts w:asciiTheme="minorHAnsi" w:hAnsiTheme="minorHAnsi" w:cstheme="minorHAnsi"/>
              </w:rPr>
            </w:pPr>
          </w:p>
        </w:tc>
      </w:tr>
    </w:tbl>
    <w:p w:rsidR="00BD7698" w:rsidRPr="00FD6C97" w:rsidRDefault="00BD7698" w:rsidP="00BD7698">
      <w:pPr>
        <w:pStyle w:val="a4"/>
        <w:tabs>
          <w:tab w:val="num" w:pos="720"/>
        </w:tabs>
        <w:ind w:firstLine="0"/>
        <w:rPr>
          <w:rFonts w:asciiTheme="minorHAnsi" w:hAnsiTheme="minorHAnsi" w:cstheme="minorHAnsi"/>
          <w:szCs w:val="24"/>
        </w:rPr>
      </w:pPr>
    </w:p>
    <w:p w:rsidR="00BD7698" w:rsidRPr="00FD6C97" w:rsidRDefault="00BD7698" w:rsidP="00BD7698">
      <w:pPr>
        <w:pStyle w:val="a4"/>
        <w:tabs>
          <w:tab w:val="num" w:pos="720"/>
        </w:tabs>
        <w:ind w:firstLine="709"/>
        <w:rPr>
          <w:rFonts w:asciiTheme="minorHAnsi" w:hAnsiTheme="minorHAnsi" w:cstheme="minorHAnsi"/>
          <w:i/>
          <w:iCs/>
          <w:szCs w:val="24"/>
        </w:rPr>
      </w:pPr>
      <w:r w:rsidRPr="00FD6C97">
        <w:rPr>
          <w:rFonts w:asciiTheme="minorHAnsi" w:hAnsiTheme="minorHAnsi" w:cstheme="minorHAnsi"/>
          <w:i/>
          <w:iCs/>
          <w:szCs w:val="24"/>
        </w:rPr>
        <w:t>В случае применения размера ставки Исполнителя в тоннах:</w:t>
      </w:r>
    </w:p>
    <w:p w:rsidR="00BD7698" w:rsidRPr="00FD6C97" w:rsidRDefault="00BD7698" w:rsidP="00BD7698">
      <w:pPr>
        <w:pStyle w:val="a4"/>
        <w:tabs>
          <w:tab w:val="num" w:pos="720"/>
        </w:tabs>
        <w:ind w:firstLine="709"/>
        <w:rPr>
          <w:rFonts w:asciiTheme="minorHAnsi" w:hAnsiTheme="minorHAnsi" w:cstheme="minorHAnsi"/>
          <w:i/>
          <w:iCs/>
          <w:szCs w:val="24"/>
        </w:rPr>
      </w:pPr>
      <w:r w:rsidRPr="00FD6C97">
        <w:rPr>
          <w:rFonts w:asciiTheme="minorHAnsi" w:hAnsiTheme="minorHAnsi" w:cstheme="minorHAnsi"/>
          <w:i/>
          <w:iCs/>
          <w:szCs w:val="24"/>
        </w:rPr>
        <w:t>Для расчетов принимается фактический/расчетный (выбрать нужное) вес Груза, указанный в железнодорожной накладной.</w:t>
      </w:r>
    </w:p>
    <w:p w:rsidR="00BD7698" w:rsidRPr="00FD6C97" w:rsidRDefault="00BD7698" w:rsidP="00BD7698">
      <w:pPr>
        <w:pStyle w:val="a4"/>
        <w:tabs>
          <w:tab w:val="num" w:pos="720"/>
        </w:tabs>
        <w:ind w:firstLine="709"/>
        <w:rPr>
          <w:rFonts w:asciiTheme="minorHAnsi" w:hAnsiTheme="minorHAnsi" w:cstheme="minorHAnsi"/>
          <w:szCs w:val="24"/>
        </w:rPr>
      </w:pPr>
      <w:r w:rsidRPr="00FD6C97">
        <w:rPr>
          <w:rFonts w:asciiTheme="minorHAnsi" w:hAnsiTheme="minorHAnsi" w:cstheme="minorHAnsi"/>
          <w:szCs w:val="24"/>
        </w:rPr>
        <w:t>4. Указанные ставки действительны на период с «___» _________________201___ и действуют по «___» ___________ 201 __ .</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5. Во всем остальном, что не предусмотрено настоящим Протоколом, действуют условия Договора.</w:t>
      </w:r>
    </w:p>
    <w:p w:rsidR="00BD7698" w:rsidRPr="00FD6C97" w:rsidRDefault="00BD7698" w:rsidP="00BD7698">
      <w:pPr>
        <w:pStyle w:val="a4"/>
        <w:tabs>
          <w:tab w:val="num" w:pos="720"/>
        </w:tabs>
        <w:ind w:firstLine="709"/>
        <w:rPr>
          <w:rFonts w:asciiTheme="minorHAnsi" w:hAnsiTheme="minorHAnsi" w:cstheme="minorHAnsi"/>
          <w:szCs w:val="24"/>
        </w:rPr>
      </w:pPr>
      <w:r w:rsidRPr="00FD6C97">
        <w:rPr>
          <w:rFonts w:asciiTheme="minorHAnsi" w:hAnsiTheme="minorHAnsi" w:cstheme="minorHAnsi"/>
          <w:szCs w:val="24"/>
        </w:rPr>
        <w:t xml:space="preserve">6. Настоящий Протокол составлен в двух экземплярах, имеющих одинаковую силу, по одному для каждой из сторон, и является неотъемлемой частью Договора. </w:t>
      </w:r>
    </w:p>
    <w:p w:rsidR="00BD7698" w:rsidRPr="00FD6C97" w:rsidRDefault="00BD7698" w:rsidP="00BD7698">
      <w:pPr>
        <w:rPr>
          <w:rFonts w:asciiTheme="minorHAnsi" w:hAnsiTheme="minorHAnsi" w:cstheme="minorHAnsi"/>
          <w:b/>
        </w:rPr>
      </w:pPr>
    </w:p>
    <w:p w:rsidR="00BD7698" w:rsidRPr="00FD6C97" w:rsidRDefault="00BD7698" w:rsidP="00BD7698">
      <w:pPr>
        <w:rPr>
          <w:rFonts w:asciiTheme="minorHAnsi" w:hAnsiTheme="minorHAnsi" w:cstheme="minorHAnsi"/>
          <w:b/>
        </w:rPr>
      </w:pPr>
      <w:r w:rsidRPr="00FD6C97">
        <w:rPr>
          <w:rFonts w:asciiTheme="minorHAnsi" w:hAnsiTheme="minorHAnsi" w:cstheme="minorHAnsi"/>
          <w:b/>
        </w:rPr>
        <w:t>Исполнитель</w:t>
      </w:r>
      <w:r w:rsidRPr="00FD6C97">
        <w:rPr>
          <w:rFonts w:asciiTheme="minorHAnsi" w:hAnsiTheme="minorHAnsi" w:cstheme="minorHAnsi"/>
          <w:b/>
        </w:rPr>
        <w:tab/>
      </w:r>
      <w:r w:rsidRPr="00FD6C97">
        <w:rPr>
          <w:rFonts w:asciiTheme="minorHAnsi" w:hAnsiTheme="minorHAnsi" w:cstheme="minorHAnsi"/>
          <w:b/>
        </w:rPr>
        <w:tab/>
      </w:r>
      <w:r w:rsidRPr="00FD6C97">
        <w:rPr>
          <w:rFonts w:asciiTheme="minorHAnsi" w:hAnsiTheme="minorHAnsi" w:cstheme="minorHAnsi"/>
          <w:b/>
        </w:rPr>
        <w:tab/>
      </w:r>
      <w:r w:rsidRPr="00FD6C97">
        <w:rPr>
          <w:rFonts w:asciiTheme="minorHAnsi" w:hAnsiTheme="minorHAnsi" w:cstheme="minorHAnsi"/>
          <w:b/>
        </w:rPr>
        <w:tab/>
        <w:t xml:space="preserve">         Заказчик </w:t>
      </w:r>
    </w:p>
    <w:p w:rsidR="00BD7698" w:rsidRPr="00FD6C97" w:rsidRDefault="00BD7698" w:rsidP="00BD7698">
      <w:pPr>
        <w:rPr>
          <w:rFonts w:asciiTheme="minorHAnsi" w:hAnsiTheme="minorHAnsi" w:cstheme="minorHAnsi"/>
          <w:b/>
        </w:rPr>
      </w:pPr>
    </w:p>
    <w:p w:rsidR="00BD7698" w:rsidRPr="00FD6C97" w:rsidRDefault="00BD7698" w:rsidP="00BD7698">
      <w:pPr>
        <w:rPr>
          <w:rFonts w:asciiTheme="minorHAnsi" w:hAnsiTheme="minorHAnsi" w:cstheme="minorHAnsi"/>
          <w:b/>
        </w:rPr>
      </w:pPr>
    </w:p>
    <w:p w:rsidR="00BD7698" w:rsidRPr="00FD6C97" w:rsidRDefault="00BD7698" w:rsidP="00BD7698">
      <w:pPr>
        <w:rPr>
          <w:rFonts w:asciiTheme="minorHAnsi" w:hAnsiTheme="minorHAnsi" w:cstheme="minorHAnsi"/>
        </w:rPr>
      </w:pPr>
      <w:r w:rsidRPr="00FD6C97">
        <w:rPr>
          <w:rFonts w:asciiTheme="minorHAnsi" w:hAnsiTheme="minorHAnsi" w:cstheme="minorHAnsi"/>
        </w:rPr>
        <w:t xml:space="preserve">______________ </w:t>
      </w:r>
      <w:r w:rsidR="006C32F1" w:rsidRPr="00FD6C97">
        <w:rPr>
          <w:rFonts w:asciiTheme="minorHAnsi" w:hAnsiTheme="minorHAnsi" w:cstheme="minorHAnsi"/>
        </w:rPr>
        <w:t>Салимов О.В.</w:t>
      </w:r>
      <w:r w:rsidRPr="00FD6C97">
        <w:rPr>
          <w:rFonts w:asciiTheme="minorHAnsi" w:hAnsiTheme="minorHAnsi" w:cstheme="minorHAnsi"/>
        </w:rPr>
        <w:tab/>
      </w:r>
      <w:r w:rsidRPr="00FD6C97">
        <w:rPr>
          <w:rFonts w:asciiTheme="minorHAnsi" w:hAnsiTheme="minorHAnsi" w:cstheme="minorHAnsi"/>
        </w:rPr>
        <w:tab/>
        <w:t xml:space="preserve">                       _______________</w:t>
      </w:r>
    </w:p>
    <w:p w:rsidR="00BD7698" w:rsidRPr="00FD6C97" w:rsidRDefault="00BD7698" w:rsidP="00BD7698">
      <w:pPr>
        <w:tabs>
          <w:tab w:val="left" w:pos="5670"/>
        </w:tabs>
        <w:rPr>
          <w:rFonts w:asciiTheme="minorHAnsi" w:hAnsiTheme="minorHAnsi" w:cstheme="minorHAnsi"/>
          <w:b/>
        </w:rPr>
      </w:pPr>
      <w:r w:rsidRPr="00FD6C97">
        <w:rPr>
          <w:rFonts w:asciiTheme="minorHAnsi" w:hAnsiTheme="minorHAnsi" w:cstheme="minorHAnsi"/>
          <w:b/>
        </w:rPr>
        <w:tab/>
      </w:r>
    </w:p>
    <w:p w:rsidR="00BD7698" w:rsidRPr="00FD6C97" w:rsidRDefault="00BD7698" w:rsidP="00BD7698">
      <w:pPr>
        <w:tabs>
          <w:tab w:val="left" w:pos="5670"/>
        </w:tabs>
        <w:rPr>
          <w:rFonts w:asciiTheme="minorHAnsi" w:hAnsiTheme="minorHAnsi" w:cstheme="minorHAnsi"/>
          <w:b/>
        </w:rPr>
      </w:pPr>
    </w:p>
    <w:p w:rsidR="00BD7698" w:rsidRPr="00FD6C97" w:rsidRDefault="00BD7698" w:rsidP="00BD7698">
      <w:pPr>
        <w:tabs>
          <w:tab w:val="left" w:pos="5670"/>
        </w:tabs>
        <w:rPr>
          <w:rFonts w:asciiTheme="minorHAnsi" w:hAnsiTheme="minorHAnsi" w:cstheme="minorHAnsi"/>
          <w:b/>
        </w:rPr>
      </w:pPr>
    </w:p>
    <w:p w:rsidR="00BD7698" w:rsidRPr="00FD6C97" w:rsidRDefault="00BD7698" w:rsidP="00BD7698">
      <w:pPr>
        <w:tabs>
          <w:tab w:val="left" w:pos="5670"/>
        </w:tabs>
        <w:rPr>
          <w:rFonts w:asciiTheme="minorHAnsi" w:hAnsiTheme="minorHAnsi" w:cstheme="minorHAnsi"/>
          <w:b/>
        </w:rPr>
      </w:pPr>
    </w:p>
    <w:p w:rsidR="003C2AC7" w:rsidRPr="00FD6C97" w:rsidRDefault="00BD7698" w:rsidP="00BD7698">
      <w:pPr>
        <w:tabs>
          <w:tab w:val="left" w:pos="5670"/>
        </w:tabs>
        <w:rPr>
          <w:rFonts w:asciiTheme="minorHAnsi" w:hAnsiTheme="minorHAnsi" w:cstheme="minorHAnsi"/>
          <w:b/>
        </w:rPr>
      </w:pPr>
      <w:r w:rsidRPr="00FD6C97">
        <w:rPr>
          <w:rFonts w:asciiTheme="minorHAnsi" w:hAnsiTheme="minorHAnsi" w:cstheme="minorHAnsi"/>
          <w:b/>
        </w:rPr>
        <w:tab/>
      </w:r>
    </w:p>
    <w:p w:rsidR="003C2AC7" w:rsidRPr="00FD6C97" w:rsidRDefault="003C2AC7" w:rsidP="00BD7698">
      <w:pPr>
        <w:tabs>
          <w:tab w:val="left" w:pos="5670"/>
        </w:tabs>
        <w:rPr>
          <w:rFonts w:asciiTheme="minorHAnsi" w:hAnsiTheme="minorHAnsi" w:cstheme="minorHAnsi"/>
          <w:b/>
        </w:rPr>
      </w:pPr>
    </w:p>
    <w:p w:rsidR="003C2AC7" w:rsidRPr="00FD6C97" w:rsidRDefault="003C2AC7" w:rsidP="00BD7698">
      <w:pPr>
        <w:tabs>
          <w:tab w:val="left" w:pos="5670"/>
        </w:tabs>
        <w:rPr>
          <w:rFonts w:asciiTheme="minorHAnsi" w:hAnsiTheme="minorHAnsi" w:cstheme="minorHAnsi"/>
          <w:b/>
        </w:rPr>
      </w:pPr>
    </w:p>
    <w:p w:rsidR="003C2AC7" w:rsidRPr="00FD6C97" w:rsidRDefault="003C2AC7" w:rsidP="00BD7698">
      <w:pPr>
        <w:tabs>
          <w:tab w:val="left" w:pos="5670"/>
        </w:tabs>
        <w:rPr>
          <w:rFonts w:asciiTheme="minorHAnsi" w:hAnsiTheme="minorHAnsi" w:cstheme="minorHAnsi"/>
          <w:b/>
        </w:rPr>
      </w:pPr>
    </w:p>
    <w:p w:rsidR="003C2AC7" w:rsidRPr="00FD6C97" w:rsidRDefault="003C2AC7" w:rsidP="00BD7698">
      <w:pPr>
        <w:tabs>
          <w:tab w:val="left" w:pos="5670"/>
        </w:tabs>
        <w:rPr>
          <w:rFonts w:asciiTheme="minorHAnsi" w:hAnsiTheme="minorHAnsi" w:cstheme="minorHAnsi"/>
          <w:b/>
        </w:rPr>
      </w:pPr>
    </w:p>
    <w:p w:rsidR="003C2AC7" w:rsidRPr="00FD6C97" w:rsidRDefault="003C2AC7" w:rsidP="00BD7698">
      <w:pPr>
        <w:tabs>
          <w:tab w:val="left" w:pos="5670"/>
        </w:tabs>
        <w:rPr>
          <w:rFonts w:asciiTheme="minorHAnsi" w:hAnsiTheme="minorHAnsi" w:cstheme="minorHAnsi"/>
          <w:b/>
        </w:rPr>
      </w:pPr>
    </w:p>
    <w:p w:rsidR="003C2AC7" w:rsidRPr="00FD6C97" w:rsidRDefault="003C2AC7" w:rsidP="00BD7698">
      <w:pPr>
        <w:tabs>
          <w:tab w:val="left" w:pos="5670"/>
        </w:tabs>
        <w:rPr>
          <w:rFonts w:asciiTheme="minorHAnsi" w:hAnsiTheme="minorHAnsi" w:cstheme="minorHAnsi"/>
          <w:b/>
        </w:rPr>
      </w:pPr>
    </w:p>
    <w:p w:rsidR="003C2AC7" w:rsidRPr="00FD6C97" w:rsidRDefault="003C2AC7" w:rsidP="00BD7698">
      <w:pPr>
        <w:tabs>
          <w:tab w:val="left" w:pos="5670"/>
        </w:tabs>
        <w:rPr>
          <w:rFonts w:asciiTheme="minorHAnsi" w:hAnsiTheme="minorHAnsi" w:cstheme="minorHAnsi"/>
          <w:b/>
        </w:rPr>
      </w:pPr>
    </w:p>
    <w:p w:rsidR="00BD7698" w:rsidRPr="00FD6C97" w:rsidRDefault="003C2AC7" w:rsidP="003C2AC7">
      <w:pPr>
        <w:tabs>
          <w:tab w:val="left" w:pos="5670"/>
        </w:tabs>
        <w:jc w:val="center"/>
        <w:rPr>
          <w:rFonts w:asciiTheme="minorHAnsi" w:hAnsiTheme="minorHAnsi" w:cstheme="minorHAnsi"/>
          <w:b/>
        </w:rPr>
      </w:pPr>
      <w:r w:rsidRPr="00FD6C97">
        <w:rPr>
          <w:rFonts w:asciiTheme="minorHAnsi" w:hAnsiTheme="minorHAnsi" w:cstheme="minorHAnsi"/>
          <w:b/>
        </w:rPr>
        <w:t xml:space="preserve">                                              </w:t>
      </w:r>
      <w:r w:rsidR="00BD7698" w:rsidRPr="00FD6C97">
        <w:rPr>
          <w:rFonts w:asciiTheme="minorHAnsi" w:hAnsiTheme="minorHAnsi" w:cstheme="minorHAnsi"/>
          <w:b/>
        </w:rPr>
        <w:t>Приложение № 2</w:t>
      </w:r>
    </w:p>
    <w:p w:rsidR="00BD7698" w:rsidRPr="00FD6C97" w:rsidRDefault="00BD7698" w:rsidP="00BD7698">
      <w:pPr>
        <w:ind w:left="4956" w:firstLine="708"/>
        <w:rPr>
          <w:rFonts w:asciiTheme="minorHAnsi" w:hAnsiTheme="minorHAnsi" w:cstheme="minorHAnsi"/>
          <w:b/>
        </w:rPr>
      </w:pPr>
      <w:r w:rsidRPr="00FD6C97">
        <w:rPr>
          <w:rFonts w:asciiTheme="minorHAnsi" w:hAnsiTheme="minorHAnsi" w:cstheme="minorHAnsi"/>
          <w:b/>
        </w:rPr>
        <w:t xml:space="preserve">к Договору №______________ </w:t>
      </w:r>
    </w:p>
    <w:p w:rsidR="00BD7698" w:rsidRPr="00FD6C97" w:rsidRDefault="00BD7698" w:rsidP="00BD7698">
      <w:pPr>
        <w:ind w:left="4956" w:firstLine="708"/>
        <w:rPr>
          <w:rFonts w:asciiTheme="minorHAnsi" w:hAnsiTheme="minorHAnsi" w:cstheme="minorHAnsi"/>
          <w:b/>
        </w:rPr>
      </w:pPr>
      <w:r w:rsidRPr="00FD6C97">
        <w:rPr>
          <w:rFonts w:asciiTheme="minorHAnsi" w:hAnsiTheme="minorHAnsi" w:cstheme="minorHAnsi"/>
          <w:b/>
        </w:rPr>
        <w:t>от «___» ___________ 201__ г.</w:t>
      </w:r>
    </w:p>
    <w:p w:rsidR="00BD7698" w:rsidRPr="00FD6C97" w:rsidRDefault="00BD7698" w:rsidP="00BD7698">
      <w:pPr>
        <w:ind w:left="5664"/>
        <w:rPr>
          <w:rFonts w:asciiTheme="minorHAnsi" w:hAnsiTheme="minorHAnsi" w:cstheme="minorHAnsi"/>
        </w:rPr>
      </w:pPr>
      <w:r w:rsidRPr="00FD6C97">
        <w:rPr>
          <w:rFonts w:asciiTheme="minorHAnsi" w:hAnsiTheme="minorHAnsi" w:cstheme="minorHAnsi"/>
        </w:rPr>
        <w:t>Форма протокола согласования договорной цены (Вариант 2)</w:t>
      </w:r>
    </w:p>
    <w:p w:rsidR="00BD7698" w:rsidRPr="00FD6C97" w:rsidRDefault="00BD7698" w:rsidP="00BD7698">
      <w:pPr>
        <w:tabs>
          <w:tab w:val="left" w:pos="7620"/>
        </w:tabs>
        <w:ind w:left="5664" w:firstLine="708"/>
        <w:rPr>
          <w:rFonts w:asciiTheme="minorHAnsi" w:hAnsiTheme="minorHAnsi" w:cstheme="minorHAnsi"/>
          <w:b/>
        </w:rPr>
      </w:pPr>
      <w:r w:rsidRPr="00FD6C97">
        <w:rPr>
          <w:rFonts w:asciiTheme="minorHAnsi" w:hAnsiTheme="minorHAnsi" w:cstheme="minorHAnsi"/>
          <w:b/>
        </w:rPr>
        <w:tab/>
      </w:r>
    </w:p>
    <w:p w:rsidR="00BD7698" w:rsidRPr="00FD6C97" w:rsidRDefault="00BD7698" w:rsidP="00BD7698">
      <w:pPr>
        <w:ind w:left="5664" w:hanging="5664"/>
        <w:jc w:val="center"/>
        <w:rPr>
          <w:rFonts w:asciiTheme="minorHAnsi" w:hAnsiTheme="minorHAnsi" w:cstheme="minorHAnsi"/>
          <w:b/>
        </w:rPr>
      </w:pPr>
      <w:r w:rsidRPr="00FD6C97">
        <w:rPr>
          <w:rFonts w:asciiTheme="minorHAnsi" w:hAnsiTheme="minorHAnsi" w:cstheme="minorHAnsi"/>
          <w:b/>
        </w:rPr>
        <w:t>Протокол согласования договорной цены № _______</w:t>
      </w:r>
    </w:p>
    <w:p w:rsidR="00BD7698" w:rsidRPr="00FD6C97" w:rsidRDefault="00BD7698" w:rsidP="00BD7698">
      <w:pPr>
        <w:ind w:left="5664" w:hanging="5664"/>
        <w:jc w:val="center"/>
        <w:rPr>
          <w:rFonts w:asciiTheme="minorHAnsi" w:hAnsiTheme="minorHAnsi" w:cstheme="minorHAnsi"/>
        </w:rPr>
      </w:pPr>
      <w:r w:rsidRPr="00FD6C97">
        <w:rPr>
          <w:rFonts w:asciiTheme="minorHAnsi" w:hAnsiTheme="minorHAnsi" w:cstheme="minorHAnsi"/>
        </w:rPr>
        <w:t>к Договору № _____________ от «____» ___________ 201__ г.</w:t>
      </w:r>
    </w:p>
    <w:p w:rsidR="00BD7698" w:rsidRPr="00FD6C97" w:rsidRDefault="00BD7698" w:rsidP="00BD7698">
      <w:pPr>
        <w:ind w:left="5664" w:hanging="5664"/>
        <w:jc w:val="center"/>
        <w:rPr>
          <w:rFonts w:asciiTheme="minorHAnsi" w:hAnsiTheme="minorHAnsi" w:cstheme="minorHAnsi"/>
          <w:b/>
        </w:rPr>
      </w:pPr>
    </w:p>
    <w:p w:rsidR="00BD7698" w:rsidRPr="00FD6C97" w:rsidRDefault="00BD7698" w:rsidP="00BD7698">
      <w:pPr>
        <w:rPr>
          <w:rFonts w:asciiTheme="minorHAnsi" w:hAnsiTheme="minorHAnsi" w:cstheme="minorHAnsi"/>
          <w:b/>
        </w:rPr>
      </w:pPr>
      <w:r w:rsidRPr="00FD6C97">
        <w:rPr>
          <w:rFonts w:asciiTheme="minorHAnsi" w:hAnsiTheme="minorHAnsi" w:cstheme="minorHAnsi"/>
          <w:b/>
        </w:rPr>
        <w:t>г. Москва                                                                                              «___» ___________ 201__ г.</w:t>
      </w:r>
    </w:p>
    <w:p w:rsidR="00BD7698" w:rsidRPr="00FD6C97" w:rsidRDefault="00BD7698" w:rsidP="00BD7698">
      <w:pPr>
        <w:rPr>
          <w:rFonts w:asciiTheme="minorHAnsi" w:hAnsiTheme="minorHAnsi" w:cstheme="minorHAnsi"/>
        </w:rPr>
      </w:pP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b/>
        </w:rPr>
        <w:t>Акционерное общество «</w:t>
      </w:r>
      <w:r w:rsidR="006C32F1" w:rsidRPr="00FD6C97">
        <w:rPr>
          <w:rFonts w:asciiTheme="minorHAnsi" w:hAnsiTheme="minorHAnsi" w:cstheme="minorHAnsi"/>
          <w:b/>
        </w:rPr>
        <w:t>СИБУР-Транс</w:t>
      </w:r>
      <w:r w:rsidRPr="00FD6C97">
        <w:rPr>
          <w:rFonts w:asciiTheme="minorHAnsi" w:hAnsiTheme="minorHAnsi" w:cstheme="minorHAnsi"/>
          <w:b/>
        </w:rPr>
        <w:t>»,</w:t>
      </w:r>
      <w:r w:rsidRPr="00FD6C97">
        <w:rPr>
          <w:rFonts w:asciiTheme="minorHAnsi" w:hAnsiTheme="minorHAnsi" w:cstheme="minorHAnsi"/>
        </w:rPr>
        <w:t xml:space="preserve"> именуемое в дальнейшем </w:t>
      </w:r>
      <w:r w:rsidRPr="00FD6C97">
        <w:rPr>
          <w:rFonts w:asciiTheme="minorHAnsi" w:hAnsiTheme="minorHAnsi" w:cstheme="minorHAnsi"/>
          <w:b/>
        </w:rPr>
        <w:t>«Исполнитель»</w:t>
      </w:r>
      <w:r w:rsidRPr="00FD6C97">
        <w:rPr>
          <w:rFonts w:asciiTheme="minorHAnsi" w:hAnsiTheme="minorHAnsi" w:cstheme="minorHAnsi"/>
        </w:rPr>
        <w:t>, в лице ____________________________, действующего на основании ______________________________________, с одной стороны, и </w:t>
      </w:r>
      <w:r w:rsidRPr="00FD6C97">
        <w:rPr>
          <w:rFonts w:asciiTheme="minorHAnsi" w:hAnsiTheme="minorHAnsi" w:cstheme="minorHAnsi"/>
          <w:b/>
        </w:rPr>
        <w:t>____________________________________</w:t>
      </w:r>
      <w:r w:rsidRPr="00FD6C97">
        <w:rPr>
          <w:rFonts w:asciiTheme="minorHAnsi" w:hAnsiTheme="minorHAnsi" w:cstheme="minorHAnsi"/>
        </w:rPr>
        <w:t xml:space="preserve"> именуемое в дальнейшем </w:t>
      </w:r>
      <w:r w:rsidRPr="00FD6C97">
        <w:rPr>
          <w:rFonts w:asciiTheme="minorHAnsi" w:hAnsiTheme="minorHAnsi" w:cstheme="minorHAnsi"/>
          <w:b/>
        </w:rPr>
        <w:t>«Заказчик»</w:t>
      </w:r>
      <w:r w:rsidRPr="00FD6C97">
        <w:rPr>
          <w:rFonts w:asciiTheme="minorHAnsi" w:hAnsiTheme="minorHAnsi" w:cstheme="minorHAnsi"/>
        </w:rPr>
        <w:t>, в лице _______________, действующего на основании __________________, с другой стороны, именуемые в дальнейшем Стороны, подписали настоящий Протокол к Договору от ___.___.201__ № _________________ (далее – Договор) о нижеследующем:</w:t>
      </w:r>
    </w:p>
    <w:p w:rsidR="00BD7698" w:rsidRPr="00FD6C97" w:rsidRDefault="00BD7698" w:rsidP="00BD7698">
      <w:pPr>
        <w:ind w:firstLine="709"/>
        <w:rPr>
          <w:rFonts w:asciiTheme="minorHAnsi" w:hAnsiTheme="minorHAnsi" w:cstheme="minorHAnsi"/>
        </w:rPr>
      </w:pPr>
    </w:p>
    <w:p w:rsidR="00BD7698" w:rsidRPr="00FD6C97" w:rsidRDefault="00BD7698" w:rsidP="00BD7698">
      <w:pPr>
        <w:pStyle w:val="a4"/>
        <w:tabs>
          <w:tab w:val="num" w:pos="720"/>
        </w:tabs>
        <w:ind w:firstLine="709"/>
        <w:rPr>
          <w:rFonts w:asciiTheme="minorHAnsi" w:hAnsiTheme="minorHAnsi" w:cstheme="minorHAnsi"/>
          <w:szCs w:val="24"/>
        </w:rPr>
      </w:pPr>
      <w:r w:rsidRPr="00FD6C97">
        <w:rPr>
          <w:rFonts w:asciiTheme="minorHAnsi" w:hAnsiTheme="minorHAnsi" w:cstheme="minorHAnsi"/>
          <w:szCs w:val="24"/>
        </w:rPr>
        <w:t>1. Род вагона _____________________________</w:t>
      </w:r>
    </w:p>
    <w:p w:rsidR="00BD7698" w:rsidRPr="00FD6C97" w:rsidRDefault="00BD7698" w:rsidP="00BD7698">
      <w:pPr>
        <w:pStyle w:val="a4"/>
        <w:tabs>
          <w:tab w:val="num" w:pos="720"/>
        </w:tabs>
        <w:ind w:firstLine="709"/>
        <w:rPr>
          <w:rFonts w:asciiTheme="minorHAnsi" w:hAnsiTheme="minorHAnsi" w:cstheme="minorHAnsi"/>
          <w:i/>
          <w:iCs/>
          <w:szCs w:val="24"/>
        </w:rPr>
      </w:pPr>
      <w:r w:rsidRPr="00FD6C97">
        <w:rPr>
          <w:rFonts w:asciiTheme="minorHAnsi" w:hAnsiTheme="minorHAnsi" w:cstheme="minorHAnsi"/>
          <w:szCs w:val="24"/>
        </w:rPr>
        <w:t xml:space="preserve">2. В соответствии с пунктом 5.1 Договора Стороны согласовали следующую Ставку Исполнителя за </w:t>
      </w:r>
      <w:r w:rsidRPr="00FD6C97">
        <w:rPr>
          <w:rFonts w:asciiTheme="minorHAnsi" w:hAnsiTheme="minorHAnsi" w:cstheme="minorHAnsi"/>
          <w:i/>
          <w:iCs/>
          <w:szCs w:val="24"/>
        </w:rPr>
        <w:t>один Вагон/тонну перевозимого груза (выбрать нужное):</w:t>
      </w:r>
    </w:p>
    <w:p w:rsidR="00BD7698" w:rsidRPr="00FD6C97" w:rsidRDefault="00BD7698" w:rsidP="00BD7698">
      <w:pPr>
        <w:pStyle w:val="a4"/>
        <w:tabs>
          <w:tab w:val="num" w:pos="720"/>
        </w:tabs>
        <w:ind w:firstLine="539"/>
        <w:rPr>
          <w:rFonts w:asciiTheme="minorHAnsi" w:hAnsiTheme="minorHAnsi" w:cstheme="minorHAnsi"/>
          <w:szCs w:val="24"/>
        </w:rPr>
      </w:pPr>
    </w:p>
    <w:tbl>
      <w:tblPr>
        <w:tblW w:w="9781" w:type="dxa"/>
        <w:tblInd w:w="108" w:type="dxa"/>
        <w:tblLayout w:type="fixed"/>
        <w:tblLook w:val="0000" w:firstRow="0" w:lastRow="0" w:firstColumn="0" w:lastColumn="0" w:noHBand="0" w:noVBand="0"/>
      </w:tblPr>
      <w:tblGrid>
        <w:gridCol w:w="1701"/>
        <w:gridCol w:w="1654"/>
        <w:gridCol w:w="1323"/>
        <w:gridCol w:w="2268"/>
        <w:gridCol w:w="1087"/>
        <w:gridCol w:w="1748"/>
      </w:tblGrid>
      <w:tr w:rsidR="00BD7698" w:rsidRPr="00FD6C97" w:rsidTr="00774D29">
        <w:trPr>
          <w:trHeight w:val="1073"/>
        </w:trPr>
        <w:tc>
          <w:tcPr>
            <w:tcW w:w="1701" w:type="dxa"/>
            <w:vMerge w:val="restart"/>
            <w:tcBorders>
              <w:top w:val="single" w:sz="4" w:space="0" w:color="auto"/>
              <w:left w:val="single" w:sz="4" w:space="0" w:color="auto"/>
              <w:right w:val="single" w:sz="4" w:space="0" w:color="auto"/>
            </w:tcBorders>
            <w:shd w:val="clear" w:color="auto" w:fill="CCFFFF"/>
            <w:vAlign w:val="center"/>
          </w:tcPr>
          <w:p w:rsidR="00BD7698" w:rsidRPr="00FD6C97" w:rsidRDefault="00BD7698" w:rsidP="00774D29">
            <w:pPr>
              <w:jc w:val="center"/>
              <w:rPr>
                <w:rFonts w:asciiTheme="minorHAnsi" w:hAnsiTheme="minorHAnsi" w:cstheme="minorHAnsi"/>
                <w:b/>
              </w:rPr>
            </w:pPr>
            <w:r w:rsidRPr="00FD6C97">
              <w:rPr>
                <w:rFonts w:asciiTheme="minorHAnsi" w:hAnsiTheme="minorHAnsi" w:cstheme="minorHAnsi"/>
                <w:b/>
              </w:rPr>
              <w:t>Станция отправления</w:t>
            </w:r>
          </w:p>
        </w:tc>
        <w:tc>
          <w:tcPr>
            <w:tcW w:w="1654" w:type="dxa"/>
            <w:vMerge w:val="restart"/>
            <w:tcBorders>
              <w:top w:val="single" w:sz="4" w:space="0" w:color="auto"/>
              <w:left w:val="nil"/>
              <w:right w:val="single" w:sz="4" w:space="0" w:color="auto"/>
            </w:tcBorders>
            <w:shd w:val="clear" w:color="auto" w:fill="CCFFFF"/>
            <w:vAlign w:val="center"/>
          </w:tcPr>
          <w:p w:rsidR="00BD7698" w:rsidRPr="00FD6C97" w:rsidRDefault="00BD7698" w:rsidP="00774D29">
            <w:pPr>
              <w:ind w:firstLine="74"/>
              <w:jc w:val="center"/>
              <w:rPr>
                <w:rFonts w:asciiTheme="minorHAnsi" w:hAnsiTheme="minorHAnsi" w:cstheme="minorHAnsi"/>
                <w:b/>
              </w:rPr>
            </w:pPr>
            <w:r w:rsidRPr="00FD6C97">
              <w:rPr>
                <w:rFonts w:asciiTheme="minorHAnsi" w:hAnsiTheme="minorHAnsi" w:cstheme="minorHAnsi"/>
                <w:b/>
              </w:rPr>
              <w:t>Станция назначения</w:t>
            </w:r>
          </w:p>
        </w:tc>
        <w:tc>
          <w:tcPr>
            <w:tcW w:w="1323" w:type="dxa"/>
            <w:vMerge w:val="restart"/>
            <w:tcBorders>
              <w:top w:val="single" w:sz="4" w:space="0" w:color="auto"/>
              <w:left w:val="single" w:sz="4" w:space="0" w:color="auto"/>
              <w:right w:val="single" w:sz="4" w:space="0" w:color="auto"/>
            </w:tcBorders>
            <w:shd w:val="clear" w:color="auto" w:fill="CCFFFF"/>
            <w:vAlign w:val="center"/>
          </w:tcPr>
          <w:p w:rsidR="00BD7698" w:rsidRPr="00FD6C97" w:rsidRDefault="00BD7698" w:rsidP="00774D29">
            <w:pPr>
              <w:jc w:val="center"/>
              <w:rPr>
                <w:rFonts w:asciiTheme="minorHAnsi" w:hAnsiTheme="minorHAnsi" w:cstheme="minorHAnsi"/>
                <w:b/>
              </w:rPr>
            </w:pPr>
            <w:r w:rsidRPr="00FD6C97">
              <w:rPr>
                <w:rFonts w:asciiTheme="minorHAnsi" w:hAnsiTheme="minorHAnsi" w:cstheme="minorHAnsi"/>
                <w:b/>
              </w:rPr>
              <w:t>Груз</w:t>
            </w:r>
          </w:p>
        </w:tc>
        <w:tc>
          <w:tcPr>
            <w:tcW w:w="2268" w:type="dxa"/>
            <w:vMerge w:val="restart"/>
            <w:tcBorders>
              <w:top w:val="single" w:sz="4" w:space="0" w:color="auto"/>
              <w:left w:val="nil"/>
              <w:right w:val="single" w:sz="4" w:space="0" w:color="auto"/>
            </w:tcBorders>
            <w:shd w:val="clear" w:color="auto" w:fill="CCFFFF"/>
            <w:vAlign w:val="center"/>
          </w:tcPr>
          <w:p w:rsidR="00BD7698" w:rsidRPr="00FD6C97" w:rsidRDefault="00BD7698" w:rsidP="00774D29">
            <w:pPr>
              <w:jc w:val="center"/>
              <w:rPr>
                <w:rFonts w:asciiTheme="minorHAnsi" w:hAnsiTheme="minorHAnsi" w:cstheme="minorHAnsi"/>
                <w:b/>
                <w:bCs/>
              </w:rPr>
            </w:pPr>
            <w:r w:rsidRPr="00FD6C97">
              <w:rPr>
                <w:rFonts w:asciiTheme="minorHAnsi" w:hAnsiTheme="minorHAnsi" w:cstheme="minorHAnsi"/>
                <w:b/>
                <w:bCs/>
              </w:rPr>
              <w:t>Ставка Исполнителя, без НДС, руб./тонна, руб./вагон</w:t>
            </w:r>
          </w:p>
        </w:tc>
        <w:tc>
          <w:tcPr>
            <w:tcW w:w="1087" w:type="dxa"/>
            <w:vMerge w:val="restart"/>
            <w:tcBorders>
              <w:top w:val="single" w:sz="4" w:space="0" w:color="auto"/>
              <w:left w:val="single" w:sz="4" w:space="0" w:color="auto"/>
              <w:right w:val="single" w:sz="4" w:space="0" w:color="auto"/>
            </w:tcBorders>
            <w:shd w:val="clear" w:color="auto" w:fill="CCFFFF"/>
            <w:vAlign w:val="center"/>
          </w:tcPr>
          <w:p w:rsidR="00BD7698" w:rsidRPr="00FD6C97" w:rsidRDefault="00BD7698" w:rsidP="00774D29">
            <w:pPr>
              <w:jc w:val="center"/>
              <w:rPr>
                <w:rFonts w:asciiTheme="minorHAnsi" w:hAnsiTheme="minorHAnsi" w:cstheme="minorHAnsi"/>
                <w:b/>
                <w:bCs/>
              </w:rPr>
            </w:pPr>
            <w:r w:rsidRPr="00FD6C97">
              <w:rPr>
                <w:rFonts w:asciiTheme="minorHAnsi" w:hAnsiTheme="minorHAnsi" w:cstheme="minorHAnsi"/>
                <w:b/>
                <w:bCs/>
              </w:rPr>
              <w:t>НДС, руб.</w:t>
            </w:r>
          </w:p>
        </w:tc>
        <w:tc>
          <w:tcPr>
            <w:tcW w:w="1748" w:type="dxa"/>
            <w:vMerge w:val="restart"/>
            <w:tcBorders>
              <w:top w:val="single" w:sz="4" w:space="0" w:color="auto"/>
              <w:left w:val="single" w:sz="4" w:space="0" w:color="auto"/>
              <w:right w:val="single" w:sz="4" w:space="0" w:color="auto"/>
            </w:tcBorders>
            <w:shd w:val="clear" w:color="auto" w:fill="CCFFFF"/>
            <w:vAlign w:val="center"/>
          </w:tcPr>
          <w:p w:rsidR="00BD7698" w:rsidRPr="00FD6C97" w:rsidRDefault="00BD7698" w:rsidP="00774D29">
            <w:pPr>
              <w:jc w:val="center"/>
              <w:rPr>
                <w:rFonts w:asciiTheme="minorHAnsi" w:hAnsiTheme="minorHAnsi" w:cstheme="minorHAnsi"/>
                <w:b/>
                <w:bCs/>
              </w:rPr>
            </w:pPr>
            <w:r w:rsidRPr="00FD6C97">
              <w:rPr>
                <w:rFonts w:asciiTheme="minorHAnsi" w:hAnsiTheme="minorHAnsi" w:cstheme="minorHAnsi"/>
                <w:b/>
                <w:bCs/>
              </w:rPr>
              <w:t>Ставка Исполнителя, с НДС, руб./тонна, руб./вагон</w:t>
            </w:r>
          </w:p>
        </w:tc>
      </w:tr>
      <w:tr w:rsidR="00BD7698" w:rsidRPr="00FD6C97" w:rsidTr="00774D29">
        <w:trPr>
          <w:trHeight w:val="382"/>
        </w:trPr>
        <w:tc>
          <w:tcPr>
            <w:tcW w:w="1701" w:type="dxa"/>
            <w:vMerge/>
            <w:tcBorders>
              <w:left w:val="single" w:sz="4" w:space="0" w:color="auto"/>
              <w:right w:val="single" w:sz="4" w:space="0" w:color="auto"/>
            </w:tcBorders>
            <w:shd w:val="clear" w:color="auto" w:fill="CCFFFF"/>
            <w:vAlign w:val="center"/>
          </w:tcPr>
          <w:p w:rsidR="00BD7698" w:rsidRPr="00FD6C97" w:rsidRDefault="00BD7698" w:rsidP="00774D29">
            <w:pPr>
              <w:jc w:val="center"/>
              <w:rPr>
                <w:rFonts w:asciiTheme="minorHAnsi" w:hAnsiTheme="minorHAnsi" w:cstheme="minorHAnsi"/>
                <w:b/>
              </w:rPr>
            </w:pPr>
          </w:p>
        </w:tc>
        <w:tc>
          <w:tcPr>
            <w:tcW w:w="1654" w:type="dxa"/>
            <w:vMerge/>
            <w:tcBorders>
              <w:left w:val="nil"/>
              <w:right w:val="single" w:sz="4" w:space="0" w:color="auto"/>
            </w:tcBorders>
            <w:shd w:val="clear" w:color="auto" w:fill="CCFFFF"/>
            <w:vAlign w:val="center"/>
          </w:tcPr>
          <w:p w:rsidR="00BD7698" w:rsidRPr="00FD6C97" w:rsidRDefault="00BD7698" w:rsidP="00774D29">
            <w:pPr>
              <w:ind w:firstLine="74"/>
              <w:jc w:val="right"/>
              <w:rPr>
                <w:rFonts w:asciiTheme="minorHAnsi" w:hAnsiTheme="minorHAnsi" w:cstheme="minorHAnsi"/>
                <w:b/>
              </w:rPr>
            </w:pPr>
          </w:p>
        </w:tc>
        <w:tc>
          <w:tcPr>
            <w:tcW w:w="1323" w:type="dxa"/>
            <w:vMerge/>
            <w:tcBorders>
              <w:left w:val="single" w:sz="4" w:space="0" w:color="auto"/>
              <w:right w:val="single" w:sz="4" w:space="0" w:color="auto"/>
            </w:tcBorders>
            <w:shd w:val="clear" w:color="auto" w:fill="CCFFFF"/>
            <w:vAlign w:val="center"/>
          </w:tcPr>
          <w:p w:rsidR="00BD7698" w:rsidRPr="00FD6C97" w:rsidRDefault="00BD7698" w:rsidP="00774D29">
            <w:pPr>
              <w:jc w:val="center"/>
              <w:rPr>
                <w:rFonts w:asciiTheme="minorHAnsi" w:hAnsiTheme="minorHAnsi" w:cstheme="minorHAnsi"/>
                <w:b/>
              </w:rPr>
            </w:pPr>
          </w:p>
        </w:tc>
        <w:tc>
          <w:tcPr>
            <w:tcW w:w="2268" w:type="dxa"/>
            <w:vMerge/>
            <w:tcBorders>
              <w:left w:val="nil"/>
              <w:right w:val="single" w:sz="4" w:space="0" w:color="auto"/>
            </w:tcBorders>
            <w:shd w:val="clear" w:color="auto" w:fill="CCFFFF"/>
            <w:vAlign w:val="center"/>
          </w:tcPr>
          <w:p w:rsidR="00BD7698" w:rsidRPr="00FD6C97" w:rsidRDefault="00BD7698" w:rsidP="00774D29">
            <w:pPr>
              <w:jc w:val="center"/>
              <w:rPr>
                <w:rFonts w:asciiTheme="minorHAnsi" w:hAnsiTheme="minorHAnsi" w:cstheme="minorHAnsi"/>
                <w:b/>
                <w:bCs/>
              </w:rPr>
            </w:pPr>
          </w:p>
        </w:tc>
        <w:tc>
          <w:tcPr>
            <w:tcW w:w="1087" w:type="dxa"/>
            <w:vMerge/>
            <w:tcBorders>
              <w:left w:val="single" w:sz="4" w:space="0" w:color="auto"/>
              <w:right w:val="single" w:sz="4" w:space="0" w:color="auto"/>
            </w:tcBorders>
            <w:shd w:val="clear" w:color="auto" w:fill="CCFFFF"/>
            <w:vAlign w:val="center"/>
          </w:tcPr>
          <w:p w:rsidR="00BD7698" w:rsidRPr="00FD6C97" w:rsidRDefault="00BD7698" w:rsidP="00774D29">
            <w:pPr>
              <w:jc w:val="center"/>
              <w:rPr>
                <w:rFonts w:asciiTheme="minorHAnsi" w:hAnsiTheme="minorHAnsi" w:cstheme="minorHAnsi"/>
                <w:b/>
                <w:bCs/>
              </w:rPr>
            </w:pPr>
          </w:p>
        </w:tc>
        <w:tc>
          <w:tcPr>
            <w:tcW w:w="1748" w:type="dxa"/>
            <w:vMerge/>
            <w:tcBorders>
              <w:left w:val="single" w:sz="4" w:space="0" w:color="auto"/>
              <w:right w:val="single" w:sz="4" w:space="0" w:color="auto"/>
            </w:tcBorders>
            <w:shd w:val="clear" w:color="auto" w:fill="CCFFFF"/>
            <w:vAlign w:val="center"/>
          </w:tcPr>
          <w:p w:rsidR="00BD7698" w:rsidRPr="00FD6C97" w:rsidRDefault="00BD7698" w:rsidP="00774D29">
            <w:pPr>
              <w:jc w:val="center"/>
              <w:rPr>
                <w:rFonts w:asciiTheme="minorHAnsi" w:hAnsiTheme="minorHAnsi" w:cstheme="minorHAnsi"/>
                <w:b/>
                <w:bCs/>
              </w:rPr>
            </w:pPr>
          </w:p>
        </w:tc>
      </w:tr>
      <w:tr w:rsidR="00BD7698" w:rsidRPr="00FD6C97" w:rsidTr="00774D29">
        <w:trPr>
          <w:trHeight w:val="350"/>
        </w:trPr>
        <w:tc>
          <w:tcPr>
            <w:tcW w:w="1701" w:type="dxa"/>
            <w:tcBorders>
              <w:top w:val="single" w:sz="4" w:space="0" w:color="auto"/>
              <w:left w:val="single" w:sz="4" w:space="0" w:color="auto"/>
              <w:bottom w:val="single" w:sz="4" w:space="0" w:color="auto"/>
              <w:right w:val="single" w:sz="4" w:space="0" w:color="auto"/>
            </w:tcBorders>
            <w:shd w:val="clear" w:color="auto" w:fill="FFCC99"/>
            <w:vAlign w:val="center"/>
          </w:tcPr>
          <w:p w:rsidR="00BD7698" w:rsidRPr="00FD6C97" w:rsidRDefault="00BD7698" w:rsidP="00774D29">
            <w:pPr>
              <w:jc w:val="center"/>
              <w:rPr>
                <w:rFonts w:asciiTheme="minorHAnsi" w:hAnsiTheme="minorHAnsi" w:cstheme="minorHAnsi"/>
                <w:b/>
              </w:rPr>
            </w:pPr>
            <w:r w:rsidRPr="00FD6C97">
              <w:rPr>
                <w:rFonts w:asciiTheme="minorHAnsi" w:hAnsiTheme="minorHAnsi" w:cstheme="minorHAnsi"/>
                <w:b/>
              </w:rPr>
              <w:t>1</w:t>
            </w:r>
          </w:p>
        </w:tc>
        <w:tc>
          <w:tcPr>
            <w:tcW w:w="1654" w:type="dxa"/>
            <w:tcBorders>
              <w:top w:val="single" w:sz="4" w:space="0" w:color="auto"/>
              <w:left w:val="nil"/>
              <w:bottom w:val="single" w:sz="4" w:space="0" w:color="auto"/>
              <w:right w:val="single" w:sz="4" w:space="0" w:color="auto"/>
            </w:tcBorders>
            <w:shd w:val="clear" w:color="auto" w:fill="FFCC99"/>
            <w:vAlign w:val="center"/>
          </w:tcPr>
          <w:p w:rsidR="00BD7698" w:rsidRPr="00FD6C97" w:rsidRDefault="00BD7698" w:rsidP="00774D29">
            <w:pPr>
              <w:jc w:val="center"/>
              <w:rPr>
                <w:rFonts w:asciiTheme="minorHAnsi" w:hAnsiTheme="minorHAnsi" w:cstheme="minorHAnsi"/>
                <w:b/>
              </w:rPr>
            </w:pPr>
            <w:r w:rsidRPr="00FD6C97">
              <w:rPr>
                <w:rFonts w:asciiTheme="minorHAnsi" w:hAnsiTheme="minorHAnsi" w:cstheme="minorHAnsi"/>
                <w:b/>
              </w:rPr>
              <w:t>2</w:t>
            </w:r>
          </w:p>
        </w:tc>
        <w:tc>
          <w:tcPr>
            <w:tcW w:w="1323" w:type="dxa"/>
            <w:tcBorders>
              <w:top w:val="single" w:sz="4" w:space="0" w:color="auto"/>
              <w:left w:val="single" w:sz="4" w:space="0" w:color="auto"/>
              <w:bottom w:val="single" w:sz="4" w:space="0" w:color="auto"/>
              <w:right w:val="single" w:sz="4" w:space="0" w:color="auto"/>
            </w:tcBorders>
            <w:shd w:val="clear" w:color="auto" w:fill="FFCC99"/>
            <w:vAlign w:val="center"/>
          </w:tcPr>
          <w:p w:rsidR="00BD7698" w:rsidRPr="00FD6C97" w:rsidRDefault="00BD7698" w:rsidP="00774D29">
            <w:pPr>
              <w:jc w:val="center"/>
              <w:rPr>
                <w:rFonts w:asciiTheme="minorHAnsi" w:hAnsiTheme="minorHAnsi" w:cstheme="minorHAnsi"/>
                <w:b/>
              </w:rPr>
            </w:pPr>
            <w:r w:rsidRPr="00FD6C97">
              <w:rPr>
                <w:rFonts w:asciiTheme="minorHAnsi" w:hAnsiTheme="minorHAnsi" w:cstheme="minorHAnsi"/>
                <w:b/>
              </w:rPr>
              <w:t>3</w:t>
            </w:r>
          </w:p>
        </w:tc>
        <w:tc>
          <w:tcPr>
            <w:tcW w:w="2268" w:type="dxa"/>
            <w:tcBorders>
              <w:top w:val="single" w:sz="4" w:space="0" w:color="auto"/>
              <w:left w:val="nil"/>
              <w:bottom w:val="single" w:sz="4" w:space="0" w:color="auto"/>
              <w:right w:val="single" w:sz="4" w:space="0" w:color="auto"/>
            </w:tcBorders>
            <w:shd w:val="clear" w:color="auto" w:fill="FFCC99"/>
            <w:vAlign w:val="center"/>
          </w:tcPr>
          <w:p w:rsidR="00BD7698" w:rsidRPr="00FD6C97" w:rsidRDefault="00BD7698" w:rsidP="00774D29">
            <w:pPr>
              <w:jc w:val="center"/>
              <w:rPr>
                <w:rFonts w:asciiTheme="minorHAnsi" w:hAnsiTheme="minorHAnsi" w:cstheme="minorHAnsi"/>
                <w:b/>
                <w:bCs/>
              </w:rPr>
            </w:pPr>
            <w:r w:rsidRPr="00FD6C97">
              <w:rPr>
                <w:rFonts w:asciiTheme="minorHAnsi" w:hAnsiTheme="minorHAnsi" w:cstheme="minorHAnsi"/>
                <w:b/>
                <w:bCs/>
              </w:rPr>
              <w:t>4</w:t>
            </w:r>
          </w:p>
        </w:tc>
        <w:tc>
          <w:tcPr>
            <w:tcW w:w="1087" w:type="dxa"/>
            <w:tcBorders>
              <w:top w:val="single" w:sz="4" w:space="0" w:color="auto"/>
              <w:left w:val="single" w:sz="4" w:space="0" w:color="auto"/>
              <w:bottom w:val="single" w:sz="4" w:space="0" w:color="auto"/>
              <w:right w:val="single" w:sz="4" w:space="0" w:color="auto"/>
            </w:tcBorders>
            <w:shd w:val="clear" w:color="auto" w:fill="FFCC99"/>
            <w:vAlign w:val="center"/>
          </w:tcPr>
          <w:p w:rsidR="00BD7698" w:rsidRPr="00FD6C97" w:rsidRDefault="00BD7698" w:rsidP="00774D29">
            <w:pPr>
              <w:jc w:val="center"/>
              <w:rPr>
                <w:rFonts w:asciiTheme="minorHAnsi" w:hAnsiTheme="minorHAnsi" w:cstheme="minorHAnsi"/>
                <w:b/>
                <w:bCs/>
              </w:rPr>
            </w:pPr>
            <w:r w:rsidRPr="00FD6C97">
              <w:rPr>
                <w:rFonts w:asciiTheme="minorHAnsi" w:hAnsiTheme="minorHAnsi" w:cstheme="minorHAnsi"/>
                <w:b/>
                <w:bCs/>
              </w:rPr>
              <w:t>5</w:t>
            </w:r>
          </w:p>
        </w:tc>
        <w:tc>
          <w:tcPr>
            <w:tcW w:w="1748" w:type="dxa"/>
            <w:tcBorders>
              <w:top w:val="single" w:sz="4" w:space="0" w:color="auto"/>
              <w:left w:val="single" w:sz="4" w:space="0" w:color="auto"/>
              <w:bottom w:val="single" w:sz="4" w:space="0" w:color="auto"/>
              <w:right w:val="single" w:sz="4" w:space="0" w:color="auto"/>
            </w:tcBorders>
            <w:shd w:val="clear" w:color="auto" w:fill="FFCC99"/>
            <w:vAlign w:val="center"/>
          </w:tcPr>
          <w:p w:rsidR="00BD7698" w:rsidRPr="00FD6C97" w:rsidRDefault="00BD7698" w:rsidP="00774D29">
            <w:pPr>
              <w:jc w:val="center"/>
              <w:rPr>
                <w:rFonts w:asciiTheme="minorHAnsi" w:hAnsiTheme="minorHAnsi" w:cstheme="minorHAnsi"/>
                <w:b/>
                <w:bCs/>
              </w:rPr>
            </w:pPr>
            <w:r w:rsidRPr="00FD6C97">
              <w:rPr>
                <w:rFonts w:asciiTheme="minorHAnsi" w:hAnsiTheme="minorHAnsi" w:cstheme="minorHAnsi"/>
                <w:b/>
                <w:bCs/>
              </w:rPr>
              <w:t>6</w:t>
            </w:r>
          </w:p>
        </w:tc>
      </w:tr>
      <w:tr w:rsidR="00BD7698" w:rsidRPr="00FD6C97" w:rsidTr="00774D29">
        <w:trPr>
          <w:trHeight w:val="339"/>
        </w:trPr>
        <w:tc>
          <w:tcPr>
            <w:tcW w:w="1701" w:type="dxa"/>
            <w:tcBorders>
              <w:top w:val="nil"/>
              <w:left w:val="single" w:sz="4" w:space="0" w:color="auto"/>
              <w:bottom w:val="single" w:sz="4" w:space="0" w:color="auto"/>
              <w:right w:val="single" w:sz="4" w:space="0" w:color="auto"/>
            </w:tcBorders>
            <w:shd w:val="clear" w:color="auto" w:fill="auto"/>
            <w:vAlign w:val="center"/>
          </w:tcPr>
          <w:p w:rsidR="00BD7698" w:rsidRPr="00FD6C97" w:rsidRDefault="00BD7698" w:rsidP="00774D29">
            <w:pPr>
              <w:jc w:val="center"/>
              <w:rPr>
                <w:rFonts w:asciiTheme="minorHAnsi" w:hAnsiTheme="minorHAnsi" w:cstheme="minorHAnsi"/>
              </w:rPr>
            </w:pPr>
          </w:p>
        </w:tc>
        <w:tc>
          <w:tcPr>
            <w:tcW w:w="1654" w:type="dxa"/>
            <w:tcBorders>
              <w:top w:val="nil"/>
              <w:left w:val="nil"/>
              <w:bottom w:val="single" w:sz="4" w:space="0" w:color="auto"/>
              <w:right w:val="single" w:sz="4" w:space="0" w:color="auto"/>
            </w:tcBorders>
            <w:shd w:val="clear" w:color="auto" w:fill="auto"/>
            <w:vAlign w:val="center"/>
          </w:tcPr>
          <w:p w:rsidR="00BD7698" w:rsidRPr="00FD6C97" w:rsidRDefault="00BD7698" w:rsidP="00774D29">
            <w:pPr>
              <w:ind w:firstLine="12"/>
              <w:jc w:val="center"/>
              <w:rPr>
                <w:rFonts w:asciiTheme="minorHAnsi" w:hAnsiTheme="minorHAnsi" w:cstheme="minorHAnsi"/>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BD7698" w:rsidRPr="00FD6C97" w:rsidRDefault="00BD7698" w:rsidP="00774D29">
            <w:pPr>
              <w:jc w:val="center"/>
              <w:rPr>
                <w:rFonts w:asciiTheme="minorHAnsi" w:hAnsiTheme="minorHAnsi" w:cstheme="minorHAnsi"/>
              </w:rPr>
            </w:pPr>
          </w:p>
        </w:tc>
        <w:tc>
          <w:tcPr>
            <w:tcW w:w="2268" w:type="dxa"/>
            <w:tcBorders>
              <w:top w:val="nil"/>
              <w:left w:val="nil"/>
              <w:bottom w:val="single" w:sz="4" w:space="0" w:color="auto"/>
              <w:right w:val="single" w:sz="4" w:space="0" w:color="auto"/>
            </w:tcBorders>
            <w:shd w:val="clear" w:color="auto" w:fill="auto"/>
            <w:vAlign w:val="center"/>
          </w:tcPr>
          <w:p w:rsidR="00BD7698" w:rsidRPr="00FD6C97" w:rsidRDefault="00BD7698" w:rsidP="00774D29">
            <w:pPr>
              <w:ind w:firstLine="12"/>
              <w:jc w:val="center"/>
              <w:rPr>
                <w:rFonts w:asciiTheme="minorHAnsi" w:hAnsiTheme="minorHAnsi" w:cstheme="minorHAnsi"/>
              </w:rPr>
            </w:pPr>
          </w:p>
        </w:tc>
        <w:tc>
          <w:tcPr>
            <w:tcW w:w="1087" w:type="dxa"/>
            <w:tcBorders>
              <w:top w:val="single" w:sz="4" w:space="0" w:color="auto"/>
              <w:left w:val="single" w:sz="4" w:space="0" w:color="auto"/>
              <w:bottom w:val="single" w:sz="4" w:space="0" w:color="auto"/>
              <w:right w:val="single" w:sz="4" w:space="0" w:color="auto"/>
            </w:tcBorders>
            <w:vAlign w:val="center"/>
          </w:tcPr>
          <w:p w:rsidR="00BD7698" w:rsidRPr="00FD6C97" w:rsidRDefault="00BD7698" w:rsidP="00774D29">
            <w:pPr>
              <w:ind w:firstLine="12"/>
              <w:jc w:val="center"/>
              <w:rPr>
                <w:rFonts w:asciiTheme="minorHAnsi" w:hAnsiTheme="minorHAnsi" w:cstheme="minorHAnsi"/>
              </w:rPr>
            </w:pP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BD7698" w:rsidRPr="00FD6C97" w:rsidRDefault="00BD7698" w:rsidP="00774D29">
            <w:pPr>
              <w:jc w:val="center"/>
              <w:rPr>
                <w:rFonts w:asciiTheme="minorHAnsi" w:hAnsiTheme="minorHAnsi" w:cstheme="minorHAnsi"/>
              </w:rPr>
            </w:pPr>
          </w:p>
        </w:tc>
      </w:tr>
    </w:tbl>
    <w:p w:rsidR="00BD7698" w:rsidRPr="00FD6C97" w:rsidRDefault="00BD7698" w:rsidP="00BD7698">
      <w:pPr>
        <w:pStyle w:val="a4"/>
        <w:tabs>
          <w:tab w:val="num" w:pos="720"/>
        </w:tabs>
        <w:ind w:firstLine="0"/>
        <w:rPr>
          <w:rFonts w:asciiTheme="minorHAnsi" w:hAnsiTheme="minorHAnsi" w:cstheme="minorHAnsi"/>
          <w:szCs w:val="24"/>
        </w:rPr>
      </w:pPr>
    </w:p>
    <w:p w:rsidR="00BD7698" w:rsidRPr="00FD6C97" w:rsidRDefault="00BD7698" w:rsidP="00BD7698">
      <w:pPr>
        <w:pStyle w:val="a4"/>
        <w:tabs>
          <w:tab w:val="num" w:pos="720"/>
        </w:tabs>
        <w:ind w:firstLine="709"/>
        <w:rPr>
          <w:rFonts w:asciiTheme="minorHAnsi" w:hAnsiTheme="minorHAnsi" w:cstheme="minorHAnsi"/>
          <w:i/>
          <w:iCs/>
          <w:szCs w:val="24"/>
        </w:rPr>
      </w:pPr>
      <w:r w:rsidRPr="00FD6C97">
        <w:rPr>
          <w:rFonts w:asciiTheme="minorHAnsi" w:hAnsiTheme="minorHAnsi" w:cstheme="minorHAnsi"/>
          <w:i/>
          <w:iCs/>
          <w:szCs w:val="24"/>
        </w:rPr>
        <w:t>В случае применения размера ставки Исполнителя в тоннах:</w:t>
      </w:r>
    </w:p>
    <w:p w:rsidR="00BD7698" w:rsidRPr="00FD6C97" w:rsidRDefault="00BD7698" w:rsidP="00BD7698">
      <w:pPr>
        <w:pStyle w:val="a4"/>
        <w:tabs>
          <w:tab w:val="num" w:pos="720"/>
        </w:tabs>
        <w:ind w:firstLine="709"/>
        <w:rPr>
          <w:rFonts w:asciiTheme="minorHAnsi" w:hAnsiTheme="minorHAnsi" w:cstheme="minorHAnsi"/>
          <w:i/>
          <w:iCs/>
          <w:szCs w:val="24"/>
        </w:rPr>
      </w:pPr>
      <w:r w:rsidRPr="00FD6C97">
        <w:rPr>
          <w:rFonts w:asciiTheme="minorHAnsi" w:hAnsiTheme="minorHAnsi" w:cstheme="minorHAnsi"/>
          <w:i/>
          <w:iCs/>
          <w:szCs w:val="24"/>
        </w:rPr>
        <w:t>Для расчетов принимается фактический/расчетный (выбрать нужное) вес Груза, указанный в железнодорожной накладной.</w:t>
      </w:r>
    </w:p>
    <w:p w:rsidR="00BD7698" w:rsidRPr="00FD6C97" w:rsidRDefault="00BD7698" w:rsidP="00BD7698">
      <w:pPr>
        <w:pStyle w:val="a4"/>
        <w:tabs>
          <w:tab w:val="num" w:pos="720"/>
        </w:tabs>
        <w:ind w:firstLine="709"/>
        <w:rPr>
          <w:rFonts w:asciiTheme="minorHAnsi" w:hAnsiTheme="minorHAnsi" w:cstheme="minorHAnsi"/>
          <w:szCs w:val="24"/>
        </w:rPr>
      </w:pPr>
      <w:r w:rsidRPr="00FD6C97">
        <w:rPr>
          <w:rFonts w:asciiTheme="minorHAnsi" w:hAnsiTheme="minorHAnsi" w:cstheme="minorHAnsi"/>
          <w:szCs w:val="24"/>
        </w:rPr>
        <w:t>3. Указанные ставки действительны на период с «___» _________________201___ и действуют по «___» ___________ 201 __ .</w:t>
      </w:r>
    </w:p>
    <w:p w:rsidR="00BD7698" w:rsidRPr="00FD6C97" w:rsidRDefault="00BD7698" w:rsidP="00BD7698">
      <w:pPr>
        <w:ind w:firstLine="709"/>
        <w:rPr>
          <w:rFonts w:asciiTheme="minorHAnsi" w:hAnsiTheme="minorHAnsi" w:cstheme="minorHAnsi"/>
        </w:rPr>
      </w:pPr>
      <w:r w:rsidRPr="00FD6C97">
        <w:rPr>
          <w:rFonts w:asciiTheme="minorHAnsi" w:hAnsiTheme="minorHAnsi" w:cstheme="minorHAnsi"/>
        </w:rPr>
        <w:t>3. Во всем остальном, что не предусмотрено настоящим Протоколом, действуют условия Договора.</w:t>
      </w:r>
    </w:p>
    <w:p w:rsidR="00BD7698" w:rsidRPr="00FD6C97" w:rsidRDefault="00BD7698" w:rsidP="00BD7698">
      <w:pPr>
        <w:pStyle w:val="a4"/>
        <w:tabs>
          <w:tab w:val="num" w:pos="720"/>
        </w:tabs>
        <w:ind w:firstLine="709"/>
        <w:rPr>
          <w:rFonts w:asciiTheme="minorHAnsi" w:hAnsiTheme="minorHAnsi" w:cstheme="minorHAnsi"/>
          <w:szCs w:val="24"/>
        </w:rPr>
      </w:pPr>
      <w:r w:rsidRPr="00FD6C97">
        <w:rPr>
          <w:rFonts w:asciiTheme="minorHAnsi" w:hAnsiTheme="minorHAnsi" w:cstheme="minorHAnsi"/>
          <w:szCs w:val="24"/>
        </w:rPr>
        <w:t xml:space="preserve">4. Настоящий Протокол составлен в двух экземплярах, имеющих одинаковую силу, по одному для каждой из сторон, и является неотъемлемой частью Договора. </w:t>
      </w:r>
    </w:p>
    <w:p w:rsidR="00BD7698" w:rsidRPr="00FD6C97" w:rsidRDefault="00BD7698" w:rsidP="00BD7698">
      <w:pPr>
        <w:rPr>
          <w:rFonts w:asciiTheme="minorHAnsi" w:hAnsiTheme="minorHAnsi" w:cstheme="minorHAnsi"/>
          <w:b/>
        </w:rPr>
      </w:pPr>
    </w:p>
    <w:p w:rsidR="00BD7698" w:rsidRPr="00FD6C97" w:rsidRDefault="00BD7698" w:rsidP="00BD7698">
      <w:pPr>
        <w:rPr>
          <w:rFonts w:asciiTheme="minorHAnsi" w:hAnsiTheme="minorHAnsi" w:cstheme="minorHAnsi"/>
          <w:b/>
        </w:rPr>
      </w:pPr>
      <w:r w:rsidRPr="00FD6C97">
        <w:rPr>
          <w:rFonts w:asciiTheme="minorHAnsi" w:hAnsiTheme="minorHAnsi" w:cstheme="minorHAnsi"/>
          <w:b/>
        </w:rPr>
        <w:t>Исполнитель</w:t>
      </w:r>
      <w:r w:rsidRPr="00FD6C97">
        <w:rPr>
          <w:rFonts w:asciiTheme="minorHAnsi" w:hAnsiTheme="minorHAnsi" w:cstheme="minorHAnsi"/>
          <w:b/>
        </w:rPr>
        <w:tab/>
      </w:r>
      <w:r w:rsidRPr="00FD6C97">
        <w:rPr>
          <w:rFonts w:asciiTheme="minorHAnsi" w:hAnsiTheme="minorHAnsi" w:cstheme="minorHAnsi"/>
          <w:b/>
        </w:rPr>
        <w:tab/>
      </w:r>
      <w:r w:rsidRPr="00FD6C97">
        <w:rPr>
          <w:rFonts w:asciiTheme="minorHAnsi" w:hAnsiTheme="minorHAnsi" w:cstheme="minorHAnsi"/>
          <w:b/>
        </w:rPr>
        <w:tab/>
      </w:r>
      <w:r w:rsidRPr="00FD6C97">
        <w:rPr>
          <w:rFonts w:asciiTheme="minorHAnsi" w:hAnsiTheme="minorHAnsi" w:cstheme="minorHAnsi"/>
          <w:b/>
        </w:rPr>
        <w:tab/>
        <w:t xml:space="preserve">         Заказчик </w:t>
      </w:r>
    </w:p>
    <w:p w:rsidR="00BD7698" w:rsidRPr="00FD6C97" w:rsidRDefault="00BD7698" w:rsidP="00BD7698">
      <w:pPr>
        <w:rPr>
          <w:rFonts w:asciiTheme="minorHAnsi" w:hAnsiTheme="minorHAnsi" w:cstheme="minorHAnsi"/>
          <w:b/>
        </w:rPr>
      </w:pPr>
    </w:p>
    <w:p w:rsidR="00BD7698" w:rsidRPr="00FD6C97" w:rsidRDefault="00BD7698" w:rsidP="00BD7698">
      <w:pPr>
        <w:rPr>
          <w:rFonts w:asciiTheme="minorHAnsi" w:hAnsiTheme="minorHAnsi" w:cstheme="minorHAnsi"/>
          <w:b/>
        </w:rPr>
      </w:pPr>
    </w:p>
    <w:p w:rsidR="00BD7698" w:rsidRPr="00FD6C97" w:rsidRDefault="00BD7698" w:rsidP="00BD7698">
      <w:pPr>
        <w:rPr>
          <w:rFonts w:asciiTheme="minorHAnsi" w:hAnsiTheme="minorHAnsi" w:cstheme="minorHAnsi"/>
        </w:rPr>
      </w:pPr>
      <w:bookmarkStart w:id="0" w:name="_GoBack"/>
      <w:r w:rsidRPr="00FD6C97">
        <w:rPr>
          <w:rFonts w:asciiTheme="minorHAnsi" w:hAnsiTheme="minorHAnsi" w:cstheme="minorHAnsi"/>
        </w:rPr>
        <w:lastRenderedPageBreak/>
        <w:t xml:space="preserve">______________ </w:t>
      </w:r>
      <w:r w:rsidR="006C32F1" w:rsidRPr="00FD6C97">
        <w:rPr>
          <w:rFonts w:asciiTheme="minorHAnsi" w:hAnsiTheme="minorHAnsi" w:cstheme="minorHAnsi"/>
        </w:rPr>
        <w:t>Салимов О.В.</w:t>
      </w:r>
      <w:r w:rsidRPr="00FD6C97">
        <w:rPr>
          <w:rFonts w:asciiTheme="minorHAnsi" w:hAnsiTheme="minorHAnsi" w:cstheme="minorHAnsi"/>
        </w:rPr>
        <w:tab/>
      </w:r>
      <w:r w:rsidRPr="00FD6C97">
        <w:rPr>
          <w:rFonts w:asciiTheme="minorHAnsi" w:hAnsiTheme="minorHAnsi" w:cstheme="minorHAnsi"/>
        </w:rPr>
        <w:tab/>
        <w:t xml:space="preserve">                       _______________</w:t>
      </w:r>
    </w:p>
    <w:bookmarkEnd w:id="0"/>
    <w:p w:rsidR="00BD7698" w:rsidRPr="00FD6C97" w:rsidRDefault="00BD7698" w:rsidP="00BD7698">
      <w:pPr>
        <w:tabs>
          <w:tab w:val="left" w:pos="5492"/>
        </w:tabs>
        <w:rPr>
          <w:rFonts w:asciiTheme="minorHAnsi" w:hAnsiTheme="minorHAnsi" w:cstheme="minorHAnsi"/>
          <w:b/>
        </w:rPr>
      </w:pPr>
    </w:p>
    <w:p w:rsidR="00BD7698" w:rsidRPr="00FD6C97" w:rsidRDefault="00BD7698" w:rsidP="00BD7698">
      <w:pPr>
        <w:tabs>
          <w:tab w:val="left" w:pos="5492"/>
        </w:tabs>
        <w:rPr>
          <w:rFonts w:asciiTheme="minorHAnsi" w:hAnsiTheme="minorHAnsi" w:cstheme="minorHAnsi"/>
          <w:b/>
        </w:rPr>
      </w:pPr>
    </w:p>
    <w:p w:rsidR="00BD7698" w:rsidRPr="00FD6C97" w:rsidRDefault="00BD7698" w:rsidP="00BD7698">
      <w:pPr>
        <w:tabs>
          <w:tab w:val="left" w:pos="5492"/>
        </w:tabs>
        <w:rPr>
          <w:rFonts w:asciiTheme="minorHAnsi" w:hAnsiTheme="minorHAnsi" w:cstheme="minorHAnsi"/>
          <w:b/>
        </w:rPr>
      </w:pPr>
    </w:p>
    <w:p w:rsidR="00BD7698" w:rsidRPr="00FD6C97" w:rsidRDefault="00BD7698" w:rsidP="00BD7698">
      <w:pPr>
        <w:tabs>
          <w:tab w:val="left" w:pos="5492"/>
        </w:tabs>
        <w:rPr>
          <w:rFonts w:asciiTheme="minorHAnsi" w:hAnsiTheme="minorHAnsi" w:cstheme="minorHAnsi"/>
          <w:b/>
        </w:rPr>
      </w:pPr>
    </w:p>
    <w:p w:rsidR="00BB3EDA" w:rsidRPr="00FD6C97" w:rsidRDefault="00BB3EDA" w:rsidP="00BD7698">
      <w:pPr>
        <w:tabs>
          <w:tab w:val="left" w:pos="5492"/>
        </w:tabs>
        <w:rPr>
          <w:rFonts w:asciiTheme="minorHAnsi" w:hAnsiTheme="minorHAnsi" w:cstheme="minorHAnsi"/>
          <w:b/>
        </w:rPr>
      </w:pPr>
    </w:p>
    <w:p w:rsidR="00BB3EDA" w:rsidRPr="00FD6C97" w:rsidRDefault="00BB3EDA" w:rsidP="00BD7698">
      <w:pPr>
        <w:tabs>
          <w:tab w:val="left" w:pos="5492"/>
        </w:tabs>
        <w:rPr>
          <w:rFonts w:asciiTheme="minorHAnsi" w:hAnsiTheme="minorHAnsi" w:cstheme="minorHAnsi"/>
          <w:b/>
        </w:rPr>
      </w:pPr>
    </w:p>
    <w:p w:rsidR="00BB3EDA" w:rsidRPr="00FD6C97" w:rsidRDefault="00BB3EDA" w:rsidP="00BD7698">
      <w:pPr>
        <w:tabs>
          <w:tab w:val="left" w:pos="5492"/>
        </w:tabs>
        <w:rPr>
          <w:rFonts w:asciiTheme="minorHAnsi" w:hAnsiTheme="minorHAnsi" w:cstheme="minorHAnsi"/>
          <w:b/>
        </w:rPr>
      </w:pPr>
    </w:p>
    <w:p w:rsidR="00BB3EDA" w:rsidRPr="00FD6C97" w:rsidRDefault="00BB3EDA" w:rsidP="00BD7698">
      <w:pPr>
        <w:tabs>
          <w:tab w:val="left" w:pos="5492"/>
        </w:tabs>
        <w:rPr>
          <w:rFonts w:asciiTheme="minorHAnsi" w:hAnsiTheme="minorHAnsi" w:cstheme="minorHAnsi"/>
          <w:b/>
        </w:rPr>
      </w:pPr>
    </w:p>
    <w:p w:rsidR="00BB3EDA" w:rsidRPr="00FD6C97" w:rsidRDefault="00BB3EDA" w:rsidP="00BD7698">
      <w:pPr>
        <w:tabs>
          <w:tab w:val="left" w:pos="5492"/>
        </w:tabs>
        <w:rPr>
          <w:rFonts w:asciiTheme="minorHAnsi" w:hAnsiTheme="minorHAnsi" w:cstheme="minorHAnsi"/>
          <w:b/>
        </w:rPr>
      </w:pPr>
    </w:p>
    <w:p w:rsidR="00BB3EDA" w:rsidRPr="00FD6C97" w:rsidRDefault="00BB3EDA" w:rsidP="00BD7698">
      <w:pPr>
        <w:tabs>
          <w:tab w:val="left" w:pos="5492"/>
        </w:tabs>
        <w:rPr>
          <w:rFonts w:asciiTheme="minorHAnsi" w:hAnsiTheme="minorHAnsi" w:cstheme="minorHAnsi"/>
          <w:b/>
        </w:rPr>
      </w:pPr>
    </w:p>
    <w:p w:rsidR="00BB3EDA" w:rsidRPr="00FD6C97" w:rsidRDefault="00BB3EDA" w:rsidP="00BD7698">
      <w:pPr>
        <w:tabs>
          <w:tab w:val="left" w:pos="5492"/>
        </w:tabs>
        <w:rPr>
          <w:rFonts w:asciiTheme="minorHAnsi" w:hAnsiTheme="minorHAnsi" w:cstheme="minorHAnsi"/>
          <w:b/>
        </w:rPr>
      </w:pPr>
    </w:p>
    <w:p w:rsidR="00BB3EDA" w:rsidRPr="00FD6C97" w:rsidRDefault="00BB3EDA" w:rsidP="00BD7698">
      <w:pPr>
        <w:tabs>
          <w:tab w:val="left" w:pos="5492"/>
        </w:tabs>
        <w:rPr>
          <w:rFonts w:asciiTheme="minorHAnsi" w:hAnsiTheme="minorHAnsi" w:cstheme="minorHAnsi"/>
          <w:b/>
        </w:rPr>
      </w:pPr>
    </w:p>
    <w:p w:rsidR="00BB3EDA" w:rsidRPr="00FD6C97" w:rsidRDefault="00BB3EDA" w:rsidP="00BD7698">
      <w:pPr>
        <w:tabs>
          <w:tab w:val="left" w:pos="5492"/>
        </w:tabs>
        <w:rPr>
          <w:rFonts w:asciiTheme="minorHAnsi" w:hAnsiTheme="minorHAnsi" w:cstheme="minorHAnsi"/>
          <w:b/>
        </w:rPr>
      </w:pPr>
    </w:p>
    <w:p w:rsidR="00BB3EDA" w:rsidRPr="00FD6C97" w:rsidRDefault="00BB3EDA" w:rsidP="00BD7698">
      <w:pPr>
        <w:tabs>
          <w:tab w:val="left" w:pos="5492"/>
        </w:tabs>
        <w:rPr>
          <w:rFonts w:asciiTheme="minorHAnsi" w:hAnsiTheme="minorHAnsi" w:cstheme="minorHAnsi"/>
          <w:b/>
        </w:rPr>
      </w:pPr>
    </w:p>
    <w:p w:rsidR="00BB3EDA" w:rsidRPr="00FD6C97" w:rsidRDefault="00BB3EDA" w:rsidP="00BD7698">
      <w:pPr>
        <w:tabs>
          <w:tab w:val="left" w:pos="5492"/>
        </w:tabs>
        <w:rPr>
          <w:rFonts w:asciiTheme="minorHAnsi" w:hAnsiTheme="minorHAnsi" w:cstheme="minorHAnsi"/>
          <w:b/>
        </w:rPr>
      </w:pPr>
    </w:p>
    <w:p w:rsidR="00BB3EDA" w:rsidRPr="00FD6C97" w:rsidRDefault="00BB3EDA" w:rsidP="00BD7698">
      <w:pPr>
        <w:tabs>
          <w:tab w:val="left" w:pos="5492"/>
        </w:tabs>
        <w:rPr>
          <w:rFonts w:asciiTheme="minorHAnsi" w:hAnsiTheme="minorHAnsi" w:cstheme="minorHAnsi"/>
          <w:b/>
        </w:rPr>
      </w:pPr>
    </w:p>
    <w:p w:rsidR="00BB3EDA" w:rsidRPr="00FD6C97" w:rsidRDefault="00BB3EDA" w:rsidP="00BD7698">
      <w:pPr>
        <w:tabs>
          <w:tab w:val="left" w:pos="5492"/>
        </w:tabs>
        <w:rPr>
          <w:rFonts w:asciiTheme="minorHAnsi" w:hAnsiTheme="minorHAnsi" w:cstheme="minorHAnsi"/>
          <w:b/>
        </w:rPr>
      </w:pPr>
    </w:p>
    <w:p w:rsidR="00BB3EDA" w:rsidRPr="00FD6C97" w:rsidRDefault="00BB3EDA" w:rsidP="00BD7698">
      <w:pPr>
        <w:tabs>
          <w:tab w:val="left" w:pos="5492"/>
        </w:tabs>
        <w:rPr>
          <w:rFonts w:asciiTheme="minorHAnsi" w:hAnsiTheme="minorHAnsi" w:cstheme="minorHAnsi"/>
          <w:b/>
        </w:rPr>
      </w:pPr>
    </w:p>
    <w:p w:rsidR="00BB3EDA" w:rsidRPr="00FD6C97" w:rsidRDefault="00BB3EDA" w:rsidP="00BD7698">
      <w:pPr>
        <w:tabs>
          <w:tab w:val="left" w:pos="5492"/>
        </w:tabs>
        <w:rPr>
          <w:rFonts w:asciiTheme="minorHAnsi" w:hAnsiTheme="minorHAnsi" w:cstheme="minorHAnsi"/>
          <w:b/>
        </w:rPr>
      </w:pPr>
    </w:p>
    <w:p w:rsidR="00BB3EDA" w:rsidRPr="00FD6C97" w:rsidRDefault="00BB3EDA" w:rsidP="00BD7698">
      <w:pPr>
        <w:tabs>
          <w:tab w:val="left" w:pos="5492"/>
        </w:tabs>
        <w:rPr>
          <w:rFonts w:asciiTheme="minorHAnsi" w:hAnsiTheme="minorHAnsi" w:cstheme="minorHAnsi"/>
          <w:b/>
        </w:rPr>
      </w:pPr>
    </w:p>
    <w:p w:rsidR="00BB3EDA" w:rsidRPr="00FD6C97" w:rsidRDefault="00BB3EDA" w:rsidP="00BD7698">
      <w:pPr>
        <w:tabs>
          <w:tab w:val="left" w:pos="5492"/>
        </w:tabs>
        <w:rPr>
          <w:rFonts w:asciiTheme="minorHAnsi" w:hAnsiTheme="minorHAnsi" w:cstheme="minorHAnsi"/>
          <w:b/>
        </w:rPr>
      </w:pPr>
    </w:p>
    <w:p w:rsidR="00BB3EDA" w:rsidRPr="00FD6C97" w:rsidRDefault="00BB3EDA" w:rsidP="00BD7698">
      <w:pPr>
        <w:tabs>
          <w:tab w:val="left" w:pos="5492"/>
        </w:tabs>
        <w:rPr>
          <w:rFonts w:asciiTheme="minorHAnsi" w:hAnsiTheme="minorHAnsi" w:cstheme="minorHAnsi"/>
          <w:b/>
        </w:rPr>
      </w:pPr>
    </w:p>
    <w:sectPr w:rsidR="00BB3EDA" w:rsidRPr="00FD6C97" w:rsidSect="00A152A6">
      <w:footerReference w:type="first" r:id="rId8"/>
      <w:pgSz w:w="11906" w:h="16838"/>
      <w:pgMar w:top="1418" w:right="566" w:bottom="540" w:left="1260" w:header="360"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A62" w:rsidRDefault="001B4A62">
      <w:r>
        <w:separator/>
      </w:r>
    </w:p>
  </w:endnote>
  <w:endnote w:type="continuationSeparator" w:id="0">
    <w:p w:rsidR="001B4A62" w:rsidRDefault="001B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MS Gothic"/>
    <w:panose1 w:val="00000000000000000000"/>
    <w:charset w:val="80"/>
    <w:family w:val="auto"/>
    <w:notTrueType/>
    <w:pitch w:val="variable"/>
    <w:sig w:usb0="00000000"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B2F" w:rsidRDefault="009F2B2F">
    <w:pPr>
      <w:pStyle w:val="af2"/>
      <w:jc w:val="center"/>
    </w:pPr>
    <w:r>
      <w:fldChar w:fldCharType="begin"/>
    </w:r>
    <w:r>
      <w:instrText>PAGE   \* MERGEFORMAT</w:instrText>
    </w:r>
    <w:r>
      <w:fldChar w:fldCharType="separate"/>
    </w:r>
    <w:r>
      <w:t>39</w:t>
    </w:r>
    <w:r>
      <w:fldChar w:fldCharType="end"/>
    </w:r>
  </w:p>
  <w:p w:rsidR="009F2B2F" w:rsidRDefault="009F2B2F" w:rsidP="0026327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A62" w:rsidRDefault="001B4A62">
      <w:r>
        <w:separator/>
      </w:r>
    </w:p>
  </w:footnote>
  <w:footnote w:type="continuationSeparator" w:id="0">
    <w:p w:rsidR="001B4A62" w:rsidRDefault="001B4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6D03314"/>
    <w:lvl w:ilvl="0">
      <w:start w:val="1"/>
      <w:numFmt w:val="decimal"/>
      <w:pStyle w:val="5ABCD"/>
      <w:lvlText w:val="%1."/>
      <w:lvlJc w:val="left"/>
      <w:pPr>
        <w:tabs>
          <w:tab w:val="num" w:pos="643"/>
        </w:tabs>
        <w:ind w:left="643"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00000005"/>
    <w:name w:val="WW8Num5"/>
    <w:lvl w:ilvl="0">
      <w:start w:val="5"/>
      <w:numFmt w:val="decimal"/>
      <w:lvlText w:val="%1."/>
      <w:lvlJc w:val="left"/>
      <w:pPr>
        <w:tabs>
          <w:tab w:val="num" w:pos="720"/>
        </w:tabs>
        <w:ind w:left="720" w:hanging="360"/>
      </w:pPr>
      <w:rPr>
        <w:rFonts w:ascii="Times New Roman" w:hAnsi="Times New Roman"/>
        <w:b/>
        <w:sz w:val="24"/>
        <w:szCs w:val="29"/>
      </w:rPr>
    </w:lvl>
    <w:lvl w:ilvl="1">
      <w:start w:val="1"/>
      <w:numFmt w:val="decimal"/>
      <w:lvlText w:val="%1.%2."/>
      <w:lvlJc w:val="left"/>
      <w:pPr>
        <w:tabs>
          <w:tab w:val="num" w:pos="1080"/>
        </w:tabs>
        <w:ind w:left="1080" w:hanging="360"/>
      </w:pPr>
      <w:rPr>
        <w:rFonts w:ascii="Times New Roman" w:hAnsi="Times New Roman"/>
        <w:sz w:val="24"/>
        <w:szCs w:val="29"/>
      </w:rPr>
    </w:lvl>
    <w:lvl w:ilvl="2">
      <w:start w:val="6"/>
      <w:numFmt w:val="decimal"/>
      <w:lvlText w:val="%1.%2.%3."/>
      <w:lvlJc w:val="left"/>
      <w:pPr>
        <w:tabs>
          <w:tab w:val="num" w:pos="1440"/>
        </w:tabs>
        <w:ind w:left="1440" w:hanging="360"/>
      </w:pPr>
      <w:rPr>
        <w:rFonts w:ascii="Times New Roman" w:hAnsi="Times New Roman"/>
        <w:sz w:val="24"/>
        <w:szCs w:val="29"/>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3296C2B"/>
    <w:multiLevelType w:val="multilevel"/>
    <w:tmpl w:val="D35CED1C"/>
    <w:lvl w:ilvl="0">
      <w:start w:val="2"/>
      <w:numFmt w:val="decimal"/>
      <w:lvlText w:val="%1."/>
      <w:lvlJc w:val="left"/>
      <w:pPr>
        <w:ind w:left="480" w:hanging="480"/>
      </w:pPr>
      <w:rPr>
        <w:rFonts w:hint="default"/>
      </w:rPr>
    </w:lvl>
    <w:lvl w:ilvl="1">
      <w:start w:val="10"/>
      <w:numFmt w:val="decimal"/>
      <w:lvlText w:val="%1.%2."/>
      <w:lvlJc w:val="left"/>
      <w:pPr>
        <w:ind w:left="3185" w:hanging="480"/>
      </w:pPr>
      <w:rPr>
        <w:rFonts w:hint="default"/>
      </w:rPr>
    </w:lvl>
    <w:lvl w:ilvl="2">
      <w:start w:val="1"/>
      <w:numFmt w:val="decimal"/>
      <w:lvlText w:val="%1.%2.%3."/>
      <w:lvlJc w:val="left"/>
      <w:pPr>
        <w:ind w:left="6130" w:hanging="720"/>
      </w:pPr>
      <w:rPr>
        <w:rFonts w:hint="default"/>
      </w:rPr>
    </w:lvl>
    <w:lvl w:ilvl="3">
      <w:start w:val="1"/>
      <w:numFmt w:val="decimal"/>
      <w:lvlText w:val="%1.%2.%3.%4."/>
      <w:lvlJc w:val="left"/>
      <w:pPr>
        <w:ind w:left="8835" w:hanging="720"/>
      </w:pPr>
      <w:rPr>
        <w:rFonts w:hint="default"/>
      </w:rPr>
    </w:lvl>
    <w:lvl w:ilvl="4">
      <w:start w:val="1"/>
      <w:numFmt w:val="decimal"/>
      <w:lvlText w:val="%1.%2.%3.%4.%5."/>
      <w:lvlJc w:val="left"/>
      <w:pPr>
        <w:ind w:left="11900" w:hanging="1080"/>
      </w:pPr>
      <w:rPr>
        <w:rFonts w:hint="default"/>
      </w:rPr>
    </w:lvl>
    <w:lvl w:ilvl="5">
      <w:start w:val="1"/>
      <w:numFmt w:val="decimal"/>
      <w:lvlText w:val="%1.%2.%3.%4.%5.%6."/>
      <w:lvlJc w:val="left"/>
      <w:pPr>
        <w:ind w:left="14605" w:hanging="1080"/>
      </w:pPr>
      <w:rPr>
        <w:rFonts w:hint="default"/>
      </w:rPr>
    </w:lvl>
    <w:lvl w:ilvl="6">
      <w:start w:val="1"/>
      <w:numFmt w:val="decimal"/>
      <w:lvlText w:val="%1.%2.%3.%4.%5.%6.%7."/>
      <w:lvlJc w:val="left"/>
      <w:pPr>
        <w:ind w:left="17670" w:hanging="1440"/>
      </w:pPr>
      <w:rPr>
        <w:rFonts w:hint="default"/>
      </w:rPr>
    </w:lvl>
    <w:lvl w:ilvl="7">
      <w:start w:val="1"/>
      <w:numFmt w:val="decimal"/>
      <w:lvlText w:val="%1.%2.%3.%4.%5.%6.%7.%8."/>
      <w:lvlJc w:val="left"/>
      <w:pPr>
        <w:ind w:left="20375" w:hanging="1440"/>
      </w:pPr>
      <w:rPr>
        <w:rFonts w:hint="default"/>
      </w:rPr>
    </w:lvl>
    <w:lvl w:ilvl="8">
      <w:start w:val="1"/>
      <w:numFmt w:val="decimal"/>
      <w:lvlText w:val="%1.%2.%3.%4.%5.%6.%7.%8.%9."/>
      <w:lvlJc w:val="left"/>
      <w:pPr>
        <w:ind w:left="23440" w:hanging="1800"/>
      </w:pPr>
      <w:rPr>
        <w:rFonts w:hint="default"/>
      </w:rPr>
    </w:lvl>
  </w:abstractNum>
  <w:abstractNum w:abstractNumId="5" w15:restartNumberingAfterBreak="0">
    <w:nsid w:val="03D231BB"/>
    <w:multiLevelType w:val="hybridMultilevel"/>
    <w:tmpl w:val="DDF81B24"/>
    <w:lvl w:ilvl="0" w:tplc="943AFF40">
      <w:start w:val="1"/>
      <w:numFmt w:val="bullet"/>
      <w:lvlText w:val=""/>
      <w:lvlJc w:val="left"/>
      <w:pPr>
        <w:tabs>
          <w:tab w:val="num" w:pos="907"/>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53C71CE"/>
    <w:multiLevelType w:val="hybridMultilevel"/>
    <w:tmpl w:val="C7D24D6C"/>
    <w:lvl w:ilvl="0" w:tplc="10BAFD72">
      <w:start w:val="1"/>
      <w:numFmt w:val="bullet"/>
      <w:lvlText w:val=""/>
      <w:lvlJc w:val="left"/>
      <w:pPr>
        <w:tabs>
          <w:tab w:val="num" w:pos="907"/>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6B74C35"/>
    <w:multiLevelType w:val="hybridMultilevel"/>
    <w:tmpl w:val="D9402588"/>
    <w:lvl w:ilvl="0" w:tplc="F7F4E8E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146F1D69"/>
    <w:multiLevelType w:val="hybridMultilevel"/>
    <w:tmpl w:val="682C0028"/>
    <w:lvl w:ilvl="0" w:tplc="9288EB2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16C6594D"/>
    <w:multiLevelType w:val="hybridMultilevel"/>
    <w:tmpl w:val="29167890"/>
    <w:lvl w:ilvl="0" w:tplc="B16C204A">
      <w:start w:val="1"/>
      <w:numFmt w:val="decimal"/>
      <w:lvlText w:val="%1."/>
      <w:lvlJc w:val="left"/>
      <w:pPr>
        <w:ind w:left="2025" w:hanging="93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0" w15:restartNumberingAfterBreak="0">
    <w:nsid w:val="1E571AD9"/>
    <w:multiLevelType w:val="multilevel"/>
    <w:tmpl w:val="3EE09C82"/>
    <w:lvl w:ilvl="0">
      <w:start w:val="1"/>
      <w:numFmt w:val="decimal"/>
      <w:pStyle w:val="-"/>
      <w:lvlText w:val="%1."/>
      <w:lvlJc w:val="center"/>
      <w:pPr>
        <w:tabs>
          <w:tab w:val="num" w:pos="0"/>
        </w:tabs>
      </w:pPr>
      <w:rPr>
        <w:rFonts w:cs="Times New Roman" w:hint="default"/>
        <w:b/>
        <w:bCs/>
        <w:i w:val="0"/>
        <w:iCs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pStyle w:val="-0"/>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1" w15:restartNumberingAfterBreak="0">
    <w:nsid w:val="25223B54"/>
    <w:multiLevelType w:val="multilevel"/>
    <w:tmpl w:val="D90412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7A11798"/>
    <w:multiLevelType w:val="hybridMultilevel"/>
    <w:tmpl w:val="6BC6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142678"/>
    <w:multiLevelType w:val="hybridMultilevel"/>
    <w:tmpl w:val="C0C0103A"/>
    <w:lvl w:ilvl="0" w:tplc="E7729DD6">
      <w:start w:val="1"/>
      <w:numFmt w:val="bullet"/>
      <w:pStyle w:val="a"/>
      <w:lvlText w:val=""/>
      <w:lvlJc w:val="left"/>
      <w:pPr>
        <w:ind w:left="720" w:hanging="360"/>
      </w:pPr>
      <w:rPr>
        <w:rFonts w:ascii="Symbol" w:hAnsi="Symbol" w:hint="default"/>
      </w:rPr>
    </w:lvl>
    <w:lvl w:ilvl="1" w:tplc="A294A648" w:tentative="1">
      <w:start w:val="1"/>
      <w:numFmt w:val="bullet"/>
      <w:lvlText w:val="o"/>
      <w:lvlJc w:val="left"/>
      <w:pPr>
        <w:ind w:left="1440" w:hanging="360"/>
      </w:pPr>
      <w:rPr>
        <w:rFonts w:ascii="Courier New" w:hAnsi="Courier New" w:cs="Courier New" w:hint="default"/>
      </w:rPr>
    </w:lvl>
    <w:lvl w:ilvl="2" w:tplc="936039F0" w:tentative="1">
      <w:start w:val="1"/>
      <w:numFmt w:val="bullet"/>
      <w:lvlText w:val=""/>
      <w:lvlJc w:val="left"/>
      <w:pPr>
        <w:ind w:left="2160" w:hanging="360"/>
      </w:pPr>
      <w:rPr>
        <w:rFonts w:ascii="Wingdings" w:hAnsi="Wingdings" w:hint="default"/>
      </w:rPr>
    </w:lvl>
    <w:lvl w:ilvl="3" w:tplc="3CB09F06" w:tentative="1">
      <w:start w:val="1"/>
      <w:numFmt w:val="bullet"/>
      <w:lvlText w:val=""/>
      <w:lvlJc w:val="left"/>
      <w:pPr>
        <w:ind w:left="2880" w:hanging="360"/>
      </w:pPr>
      <w:rPr>
        <w:rFonts w:ascii="Symbol" w:hAnsi="Symbol" w:hint="default"/>
      </w:rPr>
    </w:lvl>
    <w:lvl w:ilvl="4" w:tplc="3F1C6EC4" w:tentative="1">
      <w:start w:val="1"/>
      <w:numFmt w:val="bullet"/>
      <w:lvlText w:val="o"/>
      <w:lvlJc w:val="left"/>
      <w:pPr>
        <w:ind w:left="3600" w:hanging="360"/>
      </w:pPr>
      <w:rPr>
        <w:rFonts w:ascii="Courier New" w:hAnsi="Courier New" w:cs="Courier New" w:hint="default"/>
      </w:rPr>
    </w:lvl>
    <w:lvl w:ilvl="5" w:tplc="D876D44A" w:tentative="1">
      <w:start w:val="1"/>
      <w:numFmt w:val="bullet"/>
      <w:lvlText w:val=""/>
      <w:lvlJc w:val="left"/>
      <w:pPr>
        <w:ind w:left="4320" w:hanging="360"/>
      </w:pPr>
      <w:rPr>
        <w:rFonts w:ascii="Wingdings" w:hAnsi="Wingdings" w:hint="default"/>
      </w:rPr>
    </w:lvl>
    <w:lvl w:ilvl="6" w:tplc="9D9C0A46" w:tentative="1">
      <w:start w:val="1"/>
      <w:numFmt w:val="bullet"/>
      <w:lvlText w:val=""/>
      <w:lvlJc w:val="left"/>
      <w:pPr>
        <w:ind w:left="5040" w:hanging="360"/>
      </w:pPr>
      <w:rPr>
        <w:rFonts w:ascii="Symbol" w:hAnsi="Symbol" w:hint="default"/>
      </w:rPr>
    </w:lvl>
    <w:lvl w:ilvl="7" w:tplc="616CD832" w:tentative="1">
      <w:start w:val="1"/>
      <w:numFmt w:val="bullet"/>
      <w:lvlText w:val="o"/>
      <w:lvlJc w:val="left"/>
      <w:pPr>
        <w:ind w:left="5760" w:hanging="360"/>
      </w:pPr>
      <w:rPr>
        <w:rFonts w:ascii="Courier New" w:hAnsi="Courier New" w:cs="Courier New" w:hint="default"/>
      </w:rPr>
    </w:lvl>
    <w:lvl w:ilvl="8" w:tplc="ADA0815E" w:tentative="1">
      <w:start w:val="1"/>
      <w:numFmt w:val="bullet"/>
      <w:lvlText w:val=""/>
      <w:lvlJc w:val="left"/>
      <w:pPr>
        <w:ind w:left="6480" w:hanging="360"/>
      </w:pPr>
      <w:rPr>
        <w:rFonts w:ascii="Wingdings" w:hAnsi="Wingdings" w:hint="default"/>
      </w:rPr>
    </w:lvl>
  </w:abstractNum>
  <w:abstractNum w:abstractNumId="14" w15:restartNumberingAfterBreak="0">
    <w:nsid w:val="323436B4"/>
    <w:multiLevelType w:val="multilevel"/>
    <w:tmpl w:val="769E2D5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4"/>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isLgl/>
      <w:lvlText w:val="8.12.%4."/>
      <w:lvlJc w:val="left"/>
      <w:pPr>
        <w:tabs>
          <w:tab w:val="num" w:pos="864"/>
        </w:tabs>
        <w:ind w:left="864" w:hanging="864"/>
      </w:pPr>
      <w:rPr>
        <w:rFonts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AA754C"/>
    <w:multiLevelType w:val="hybridMultilevel"/>
    <w:tmpl w:val="0150AAE0"/>
    <w:lvl w:ilvl="0" w:tplc="907A0F9A">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394042"/>
    <w:multiLevelType w:val="hybridMultilevel"/>
    <w:tmpl w:val="08341710"/>
    <w:lvl w:ilvl="0" w:tplc="01C66584">
      <w:start w:val="1"/>
      <w:numFmt w:val="decimal"/>
      <w:lvlText w:val="%1."/>
      <w:lvlJc w:val="left"/>
      <w:pPr>
        <w:ind w:left="360" w:hanging="360"/>
      </w:pPr>
      <w:rPr>
        <w:b w:val="0"/>
        <w:i w:val="0"/>
      </w:rPr>
    </w:lvl>
    <w:lvl w:ilvl="1" w:tplc="0A8C06E0" w:tentative="1">
      <w:start w:val="1"/>
      <w:numFmt w:val="lowerLetter"/>
      <w:lvlText w:val="%2."/>
      <w:lvlJc w:val="left"/>
      <w:pPr>
        <w:ind w:left="1080" w:hanging="360"/>
      </w:pPr>
    </w:lvl>
    <w:lvl w:ilvl="2" w:tplc="375C13CA" w:tentative="1">
      <w:start w:val="1"/>
      <w:numFmt w:val="lowerRoman"/>
      <w:lvlText w:val="%3."/>
      <w:lvlJc w:val="right"/>
      <w:pPr>
        <w:ind w:left="1800" w:hanging="180"/>
      </w:pPr>
    </w:lvl>
    <w:lvl w:ilvl="3" w:tplc="B224C2F4" w:tentative="1">
      <w:start w:val="1"/>
      <w:numFmt w:val="decimal"/>
      <w:lvlText w:val="%4."/>
      <w:lvlJc w:val="left"/>
      <w:pPr>
        <w:ind w:left="2520" w:hanging="360"/>
      </w:pPr>
    </w:lvl>
    <w:lvl w:ilvl="4" w:tplc="94F4CC80" w:tentative="1">
      <w:start w:val="1"/>
      <w:numFmt w:val="lowerLetter"/>
      <w:lvlText w:val="%5."/>
      <w:lvlJc w:val="left"/>
      <w:pPr>
        <w:ind w:left="3240" w:hanging="360"/>
      </w:pPr>
    </w:lvl>
    <w:lvl w:ilvl="5" w:tplc="CDB2DC54" w:tentative="1">
      <w:start w:val="1"/>
      <w:numFmt w:val="lowerRoman"/>
      <w:lvlText w:val="%6."/>
      <w:lvlJc w:val="right"/>
      <w:pPr>
        <w:ind w:left="3960" w:hanging="180"/>
      </w:pPr>
    </w:lvl>
    <w:lvl w:ilvl="6" w:tplc="3CDE8C78" w:tentative="1">
      <w:start w:val="1"/>
      <w:numFmt w:val="decimal"/>
      <w:lvlText w:val="%7."/>
      <w:lvlJc w:val="left"/>
      <w:pPr>
        <w:ind w:left="4680" w:hanging="360"/>
      </w:pPr>
    </w:lvl>
    <w:lvl w:ilvl="7" w:tplc="6F2E9EBA" w:tentative="1">
      <w:start w:val="1"/>
      <w:numFmt w:val="lowerLetter"/>
      <w:lvlText w:val="%8."/>
      <w:lvlJc w:val="left"/>
      <w:pPr>
        <w:ind w:left="5400" w:hanging="360"/>
      </w:pPr>
    </w:lvl>
    <w:lvl w:ilvl="8" w:tplc="D5440C22" w:tentative="1">
      <w:start w:val="1"/>
      <w:numFmt w:val="lowerRoman"/>
      <w:lvlText w:val="%9."/>
      <w:lvlJc w:val="right"/>
      <w:pPr>
        <w:ind w:left="6120" w:hanging="180"/>
      </w:pPr>
    </w:lvl>
  </w:abstractNum>
  <w:abstractNum w:abstractNumId="17" w15:restartNumberingAfterBreak="0">
    <w:nsid w:val="46B72664"/>
    <w:multiLevelType w:val="hybridMultilevel"/>
    <w:tmpl w:val="7D42D128"/>
    <w:lvl w:ilvl="0" w:tplc="C158DB02">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88F596C"/>
    <w:multiLevelType w:val="hybridMultilevel"/>
    <w:tmpl w:val="92D0DA1A"/>
    <w:lvl w:ilvl="0" w:tplc="FFE48B9E">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49C854B0"/>
    <w:multiLevelType w:val="multilevel"/>
    <w:tmpl w:val="26C4B9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0395034"/>
    <w:multiLevelType w:val="multilevel"/>
    <w:tmpl w:val="E616746A"/>
    <w:lvl w:ilvl="0">
      <w:start w:val="1"/>
      <w:numFmt w:val="decimal"/>
      <w:pStyle w:val="1"/>
      <w:lvlText w:val="%1."/>
      <w:lvlJc w:val="left"/>
      <w:pPr>
        <w:tabs>
          <w:tab w:val="num" w:pos="9363"/>
        </w:tabs>
        <w:ind w:left="9363" w:hanging="432"/>
      </w:pPr>
      <w:rPr>
        <w:rFonts w:ascii="Times New Roman" w:hAnsi="Times New Roman" w:hint="default"/>
        <w:sz w:val="24"/>
        <w:szCs w:val="26"/>
      </w:rPr>
    </w:lvl>
    <w:lvl w:ilvl="1">
      <w:start w:val="1"/>
      <w:numFmt w:val="decimal"/>
      <w:pStyle w:val="2"/>
      <w:lvlText w:val="%1.%2."/>
      <w:lvlJc w:val="left"/>
      <w:pPr>
        <w:tabs>
          <w:tab w:val="num" w:pos="-557"/>
        </w:tabs>
        <w:ind w:left="-557" w:hanging="576"/>
      </w:pPr>
      <w:rPr>
        <w:rFonts w:hint="default"/>
        <w:b/>
        <w:sz w:val="24"/>
        <w:szCs w:val="26"/>
      </w:rPr>
    </w:lvl>
    <w:lvl w:ilvl="2">
      <w:start w:val="1"/>
      <w:numFmt w:val="decimal"/>
      <w:lvlText w:val="8.%3."/>
      <w:lvlJc w:val="left"/>
      <w:pPr>
        <w:tabs>
          <w:tab w:val="num" w:pos="-1858"/>
        </w:tabs>
        <w:ind w:left="-1858" w:hanging="360"/>
      </w:pPr>
      <w:rPr>
        <w:rFonts w:hint="default"/>
        <w:sz w:val="26"/>
        <w:szCs w:val="26"/>
      </w:rPr>
    </w:lvl>
    <w:lvl w:ilvl="3">
      <w:start w:val="1"/>
      <w:numFmt w:val="decimal"/>
      <w:pStyle w:val="4"/>
      <w:lvlText w:val="%1.%2.%3.%4."/>
      <w:lvlJc w:val="left"/>
      <w:pPr>
        <w:tabs>
          <w:tab w:val="num" w:pos="-1894"/>
        </w:tabs>
        <w:ind w:left="-1894" w:hanging="864"/>
      </w:pPr>
      <w:rPr>
        <w:rFonts w:ascii="Times New Roman" w:hAnsi="Times New Roman" w:hint="default"/>
        <w:i w:val="0"/>
        <w:sz w:val="24"/>
        <w:szCs w:val="24"/>
      </w:rPr>
    </w:lvl>
    <w:lvl w:ilvl="4">
      <w:start w:val="1"/>
      <w:numFmt w:val="russianLower"/>
      <w:lvlText w:val="%5)"/>
      <w:lvlJc w:val="left"/>
      <w:pPr>
        <w:tabs>
          <w:tab w:val="num" w:pos="-1318"/>
        </w:tabs>
        <w:ind w:left="-1318" w:hanging="360"/>
      </w:pPr>
      <w:rPr>
        <w:rFonts w:hint="default"/>
        <w:sz w:val="26"/>
        <w:szCs w:val="26"/>
      </w:rPr>
    </w:lvl>
    <w:lvl w:ilvl="5">
      <w:start w:val="1"/>
      <w:numFmt w:val="decimal"/>
      <w:pStyle w:val="6"/>
      <w:lvlText w:val="%5.%6."/>
      <w:lvlJc w:val="left"/>
      <w:pPr>
        <w:tabs>
          <w:tab w:val="num" w:pos="-1966"/>
        </w:tabs>
        <w:ind w:left="-1966" w:hanging="1152"/>
      </w:pPr>
      <w:rPr>
        <w:rFonts w:hint="default"/>
      </w:rPr>
    </w:lvl>
    <w:lvl w:ilvl="6">
      <w:start w:val="1"/>
      <w:numFmt w:val="decimal"/>
      <w:pStyle w:val="7"/>
      <w:lvlText w:val="%1.%2.%3.%4.%5.%6.%7"/>
      <w:lvlJc w:val="left"/>
      <w:pPr>
        <w:tabs>
          <w:tab w:val="num" w:pos="-1822"/>
        </w:tabs>
        <w:ind w:left="-1822" w:hanging="1296"/>
      </w:pPr>
      <w:rPr>
        <w:rFonts w:hint="default"/>
      </w:rPr>
    </w:lvl>
    <w:lvl w:ilvl="7">
      <w:start w:val="1"/>
      <w:numFmt w:val="decimal"/>
      <w:pStyle w:val="8"/>
      <w:lvlText w:val="%1.%2.%3.%4.%5.%6.%7.%8"/>
      <w:lvlJc w:val="left"/>
      <w:pPr>
        <w:tabs>
          <w:tab w:val="num" w:pos="-1678"/>
        </w:tabs>
        <w:ind w:left="-1678" w:hanging="1440"/>
      </w:pPr>
      <w:rPr>
        <w:rFonts w:hint="default"/>
      </w:rPr>
    </w:lvl>
    <w:lvl w:ilvl="8">
      <w:start w:val="1"/>
      <w:numFmt w:val="decimal"/>
      <w:pStyle w:val="9"/>
      <w:lvlText w:val="%1.%2.%3.%4.%5.%6.%7.%8.%9"/>
      <w:lvlJc w:val="left"/>
      <w:pPr>
        <w:tabs>
          <w:tab w:val="num" w:pos="-1534"/>
        </w:tabs>
        <w:ind w:left="-1534" w:hanging="1584"/>
      </w:pPr>
      <w:rPr>
        <w:rFonts w:hint="default"/>
      </w:rPr>
    </w:lvl>
  </w:abstractNum>
  <w:abstractNum w:abstractNumId="21" w15:restartNumberingAfterBreak="0">
    <w:nsid w:val="50B2795A"/>
    <w:multiLevelType w:val="hybridMultilevel"/>
    <w:tmpl w:val="9DB006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54C97B91"/>
    <w:multiLevelType w:val="hybridMultilevel"/>
    <w:tmpl w:val="56F45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7420B5"/>
    <w:multiLevelType w:val="hybridMultilevel"/>
    <w:tmpl w:val="91803F38"/>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4" w15:restartNumberingAfterBreak="0">
    <w:nsid w:val="5C864B91"/>
    <w:multiLevelType w:val="multilevel"/>
    <w:tmpl w:val="631CAE26"/>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1080"/>
        </w:tabs>
        <w:ind w:left="1080" w:hanging="720"/>
      </w:pPr>
      <w:rPr>
        <w:rFonts w:hint="default"/>
      </w:rPr>
    </w:lvl>
    <w:lvl w:ilvl="3">
      <w:start w:val="1"/>
      <w:numFmt w:val="decimal"/>
      <w:lvlText w:val="%4%1.7.3"/>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5" w15:restartNumberingAfterBreak="0">
    <w:nsid w:val="5D640919"/>
    <w:multiLevelType w:val="hybridMultilevel"/>
    <w:tmpl w:val="21424398"/>
    <w:lvl w:ilvl="0" w:tplc="2E584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93E02B7"/>
    <w:multiLevelType w:val="multilevel"/>
    <w:tmpl w:val="F618A1FE"/>
    <w:lvl w:ilvl="0">
      <w:start w:val="4"/>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7" w15:restartNumberingAfterBreak="0">
    <w:nsid w:val="7FFD4F5D"/>
    <w:multiLevelType w:val="hybridMultilevel"/>
    <w:tmpl w:val="D244363C"/>
    <w:lvl w:ilvl="0" w:tplc="00CC01F0">
      <w:start w:val="1"/>
      <w:numFmt w:val="decimal"/>
      <w:lvlText w:val="%1."/>
      <w:lvlJc w:val="left"/>
      <w:pPr>
        <w:ind w:left="380" w:hanging="360"/>
      </w:pPr>
      <w:rPr>
        <w:rFonts w:hint="default"/>
      </w:rPr>
    </w:lvl>
    <w:lvl w:ilvl="1" w:tplc="04190019">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20"/>
  </w:num>
  <w:num w:numId="2">
    <w:abstractNumId w:val="19"/>
  </w:num>
  <w:num w:numId="3">
    <w:abstractNumId w:val="14"/>
  </w:num>
  <w:num w:numId="4">
    <w:abstractNumId w:val="16"/>
  </w:num>
  <w:num w:numId="5">
    <w:abstractNumId w:val="13"/>
  </w:num>
  <w:num w:numId="6">
    <w:abstractNumId w:val="11"/>
  </w:num>
  <w:num w:numId="7">
    <w:abstractNumId w:val="26"/>
  </w:num>
  <w:num w:numId="8">
    <w:abstractNumId w:val="0"/>
  </w:num>
  <w:num w:numId="9">
    <w:abstractNumId w:val="4"/>
  </w:num>
  <w:num w:numId="10">
    <w:abstractNumId w:val="10"/>
  </w:num>
  <w:num w:numId="11">
    <w:abstractNumId w:val="15"/>
  </w:num>
  <w:num w:numId="12">
    <w:abstractNumId w:val="5"/>
  </w:num>
  <w:num w:numId="13">
    <w:abstractNumId w:val="6"/>
  </w:num>
  <w:num w:numId="14">
    <w:abstractNumId w:val="25"/>
  </w:num>
  <w:num w:numId="15">
    <w:abstractNumId w:val="17"/>
  </w:num>
  <w:num w:numId="16">
    <w:abstractNumId w:val="27"/>
  </w:num>
  <w:num w:numId="17">
    <w:abstractNumId w:val="8"/>
  </w:num>
  <w:num w:numId="18">
    <w:abstractNumId w:val="7"/>
  </w:num>
  <w:num w:numId="19">
    <w:abstractNumId w:val="23"/>
  </w:num>
  <w:num w:numId="20">
    <w:abstractNumId w:val="24"/>
  </w:num>
  <w:num w:numId="21">
    <w:abstractNumId w:val="18"/>
  </w:num>
  <w:num w:numId="22">
    <w:abstractNumId w:val="12"/>
  </w:num>
  <w:num w:numId="23">
    <w:abstractNumId w:val="9"/>
  </w:num>
  <w:num w:numId="24">
    <w:abstractNumId w:val="21"/>
  </w:num>
  <w:num w:numId="2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8D"/>
    <w:rsid w:val="00000123"/>
    <w:rsid w:val="00000283"/>
    <w:rsid w:val="000005B1"/>
    <w:rsid w:val="000022F9"/>
    <w:rsid w:val="00002404"/>
    <w:rsid w:val="00002871"/>
    <w:rsid w:val="000029F7"/>
    <w:rsid w:val="00003986"/>
    <w:rsid w:val="00003A5F"/>
    <w:rsid w:val="00003D99"/>
    <w:rsid w:val="00004068"/>
    <w:rsid w:val="00004E3A"/>
    <w:rsid w:val="00005B3E"/>
    <w:rsid w:val="00005CD1"/>
    <w:rsid w:val="000064D0"/>
    <w:rsid w:val="00006853"/>
    <w:rsid w:val="000069DD"/>
    <w:rsid w:val="00007230"/>
    <w:rsid w:val="00007970"/>
    <w:rsid w:val="00007DBD"/>
    <w:rsid w:val="00010BD3"/>
    <w:rsid w:val="000110BB"/>
    <w:rsid w:val="000113FC"/>
    <w:rsid w:val="0001145F"/>
    <w:rsid w:val="00011DA1"/>
    <w:rsid w:val="000124A7"/>
    <w:rsid w:val="000124BF"/>
    <w:rsid w:val="0001268A"/>
    <w:rsid w:val="00012BE7"/>
    <w:rsid w:val="00014772"/>
    <w:rsid w:val="00015286"/>
    <w:rsid w:val="00016618"/>
    <w:rsid w:val="00016646"/>
    <w:rsid w:val="00016B7D"/>
    <w:rsid w:val="00017BC5"/>
    <w:rsid w:val="000208BA"/>
    <w:rsid w:val="00020BE7"/>
    <w:rsid w:val="00020D18"/>
    <w:rsid w:val="00021AEE"/>
    <w:rsid w:val="000222B2"/>
    <w:rsid w:val="00023CD8"/>
    <w:rsid w:val="00024040"/>
    <w:rsid w:val="00024E8E"/>
    <w:rsid w:val="000250C9"/>
    <w:rsid w:val="000256A4"/>
    <w:rsid w:val="00025ECD"/>
    <w:rsid w:val="00026184"/>
    <w:rsid w:val="00026223"/>
    <w:rsid w:val="00026E2E"/>
    <w:rsid w:val="00030AE7"/>
    <w:rsid w:val="00031242"/>
    <w:rsid w:val="00031AC6"/>
    <w:rsid w:val="00031C79"/>
    <w:rsid w:val="000327A6"/>
    <w:rsid w:val="00032823"/>
    <w:rsid w:val="000340C7"/>
    <w:rsid w:val="000367E1"/>
    <w:rsid w:val="00036AC1"/>
    <w:rsid w:val="0003705B"/>
    <w:rsid w:val="00037632"/>
    <w:rsid w:val="0004035B"/>
    <w:rsid w:val="00041A98"/>
    <w:rsid w:val="0004241E"/>
    <w:rsid w:val="00042A7B"/>
    <w:rsid w:val="0004359F"/>
    <w:rsid w:val="00044BC8"/>
    <w:rsid w:val="00044CA5"/>
    <w:rsid w:val="00044FDC"/>
    <w:rsid w:val="0004603A"/>
    <w:rsid w:val="00046E86"/>
    <w:rsid w:val="000470F2"/>
    <w:rsid w:val="00047673"/>
    <w:rsid w:val="00047AB6"/>
    <w:rsid w:val="00047DE3"/>
    <w:rsid w:val="00050154"/>
    <w:rsid w:val="000511C0"/>
    <w:rsid w:val="000518F8"/>
    <w:rsid w:val="00052E7C"/>
    <w:rsid w:val="000532BA"/>
    <w:rsid w:val="000533E6"/>
    <w:rsid w:val="00053842"/>
    <w:rsid w:val="00053E0C"/>
    <w:rsid w:val="00054BD5"/>
    <w:rsid w:val="00054C2E"/>
    <w:rsid w:val="00055249"/>
    <w:rsid w:val="000566DE"/>
    <w:rsid w:val="0005681C"/>
    <w:rsid w:val="00057186"/>
    <w:rsid w:val="000577E7"/>
    <w:rsid w:val="00060F1F"/>
    <w:rsid w:val="000611E2"/>
    <w:rsid w:val="00061760"/>
    <w:rsid w:val="0006283C"/>
    <w:rsid w:val="000653E4"/>
    <w:rsid w:val="00065F17"/>
    <w:rsid w:val="00066332"/>
    <w:rsid w:val="00066858"/>
    <w:rsid w:val="00066C95"/>
    <w:rsid w:val="000675C6"/>
    <w:rsid w:val="00070449"/>
    <w:rsid w:val="0007068A"/>
    <w:rsid w:val="00070E99"/>
    <w:rsid w:val="000716CF"/>
    <w:rsid w:val="00072868"/>
    <w:rsid w:val="00072DDC"/>
    <w:rsid w:val="0007333E"/>
    <w:rsid w:val="00075A14"/>
    <w:rsid w:val="000761E3"/>
    <w:rsid w:val="00076EC1"/>
    <w:rsid w:val="000811F6"/>
    <w:rsid w:val="00081285"/>
    <w:rsid w:val="000827A6"/>
    <w:rsid w:val="00083306"/>
    <w:rsid w:val="00084158"/>
    <w:rsid w:val="00084CFE"/>
    <w:rsid w:val="000853B9"/>
    <w:rsid w:val="00087EF4"/>
    <w:rsid w:val="00090CFD"/>
    <w:rsid w:val="000912B7"/>
    <w:rsid w:val="000927DC"/>
    <w:rsid w:val="00092901"/>
    <w:rsid w:val="00092C91"/>
    <w:rsid w:val="00092F5E"/>
    <w:rsid w:val="00095975"/>
    <w:rsid w:val="00095E56"/>
    <w:rsid w:val="0009726B"/>
    <w:rsid w:val="00097D6D"/>
    <w:rsid w:val="000A0340"/>
    <w:rsid w:val="000A04C8"/>
    <w:rsid w:val="000A12C1"/>
    <w:rsid w:val="000A3D23"/>
    <w:rsid w:val="000A4A17"/>
    <w:rsid w:val="000A4B68"/>
    <w:rsid w:val="000A4C1D"/>
    <w:rsid w:val="000A5B42"/>
    <w:rsid w:val="000A6250"/>
    <w:rsid w:val="000A6B29"/>
    <w:rsid w:val="000A71FA"/>
    <w:rsid w:val="000A7576"/>
    <w:rsid w:val="000B0019"/>
    <w:rsid w:val="000B09A5"/>
    <w:rsid w:val="000B1111"/>
    <w:rsid w:val="000B1E70"/>
    <w:rsid w:val="000B23D3"/>
    <w:rsid w:val="000B247A"/>
    <w:rsid w:val="000B2585"/>
    <w:rsid w:val="000B280B"/>
    <w:rsid w:val="000B343F"/>
    <w:rsid w:val="000B3677"/>
    <w:rsid w:val="000B48F9"/>
    <w:rsid w:val="000B4A86"/>
    <w:rsid w:val="000B4B50"/>
    <w:rsid w:val="000B4D21"/>
    <w:rsid w:val="000B588B"/>
    <w:rsid w:val="000B5E7A"/>
    <w:rsid w:val="000B716C"/>
    <w:rsid w:val="000C0D80"/>
    <w:rsid w:val="000C14A4"/>
    <w:rsid w:val="000C38AF"/>
    <w:rsid w:val="000C4AD0"/>
    <w:rsid w:val="000C5043"/>
    <w:rsid w:val="000C61BC"/>
    <w:rsid w:val="000C66DF"/>
    <w:rsid w:val="000C7802"/>
    <w:rsid w:val="000C7C21"/>
    <w:rsid w:val="000D1267"/>
    <w:rsid w:val="000D16CA"/>
    <w:rsid w:val="000D237A"/>
    <w:rsid w:val="000D2667"/>
    <w:rsid w:val="000D544E"/>
    <w:rsid w:val="000D7111"/>
    <w:rsid w:val="000E0C1B"/>
    <w:rsid w:val="000E0E44"/>
    <w:rsid w:val="000E2A7D"/>
    <w:rsid w:val="000E2D11"/>
    <w:rsid w:val="000E31D5"/>
    <w:rsid w:val="000E34EA"/>
    <w:rsid w:val="000E39E5"/>
    <w:rsid w:val="000E4689"/>
    <w:rsid w:val="000E4BA4"/>
    <w:rsid w:val="000E4E00"/>
    <w:rsid w:val="000E55DE"/>
    <w:rsid w:val="000E5B97"/>
    <w:rsid w:val="000E613B"/>
    <w:rsid w:val="000E6835"/>
    <w:rsid w:val="000E69D6"/>
    <w:rsid w:val="000E6F16"/>
    <w:rsid w:val="000F043A"/>
    <w:rsid w:val="000F082C"/>
    <w:rsid w:val="000F0E33"/>
    <w:rsid w:val="000F0F76"/>
    <w:rsid w:val="000F1349"/>
    <w:rsid w:val="000F142D"/>
    <w:rsid w:val="000F2C04"/>
    <w:rsid w:val="000F30F1"/>
    <w:rsid w:val="000F5A28"/>
    <w:rsid w:val="000F61C5"/>
    <w:rsid w:val="000F6242"/>
    <w:rsid w:val="000F7CC7"/>
    <w:rsid w:val="00101355"/>
    <w:rsid w:val="00102CFC"/>
    <w:rsid w:val="00103236"/>
    <w:rsid w:val="0010334F"/>
    <w:rsid w:val="0010350E"/>
    <w:rsid w:val="0010360E"/>
    <w:rsid w:val="00103A14"/>
    <w:rsid w:val="00103F05"/>
    <w:rsid w:val="00104C3C"/>
    <w:rsid w:val="00104E57"/>
    <w:rsid w:val="00105910"/>
    <w:rsid w:val="00105A58"/>
    <w:rsid w:val="001065FE"/>
    <w:rsid w:val="00107407"/>
    <w:rsid w:val="001077CF"/>
    <w:rsid w:val="00107D1E"/>
    <w:rsid w:val="00110119"/>
    <w:rsid w:val="00111416"/>
    <w:rsid w:val="00111CDF"/>
    <w:rsid w:val="00112133"/>
    <w:rsid w:val="001123D6"/>
    <w:rsid w:val="0011278C"/>
    <w:rsid w:val="001127EA"/>
    <w:rsid w:val="00113756"/>
    <w:rsid w:val="00113DBB"/>
    <w:rsid w:val="00113EFA"/>
    <w:rsid w:val="00114661"/>
    <w:rsid w:val="001146E9"/>
    <w:rsid w:val="00114E06"/>
    <w:rsid w:val="0011504B"/>
    <w:rsid w:val="00115155"/>
    <w:rsid w:val="00115B9A"/>
    <w:rsid w:val="00115E49"/>
    <w:rsid w:val="0011665E"/>
    <w:rsid w:val="001173E7"/>
    <w:rsid w:val="0011750C"/>
    <w:rsid w:val="00117524"/>
    <w:rsid w:val="00117611"/>
    <w:rsid w:val="00117B13"/>
    <w:rsid w:val="0012105F"/>
    <w:rsid w:val="001214F6"/>
    <w:rsid w:val="00122411"/>
    <w:rsid w:val="001226C4"/>
    <w:rsid w:val="00122A71"/>
    <w:rsid w:val="001233E3"/>
    <w:rsid w:val="00126155"/>
    <w:rsid w:val="00126D43"/>
    <w:rsid w:val="00127A4C"/>
    <w:rsid w:val="001302EA"/>
    <w:rsid w:val="00130A78"/>
    <w:rsid w:val="00130AC6"/>
    <w:rsid w:val="0013124A"/>
    <w:rsid w:val="00132143"/>
    <w:rsid w:val="0013289D"/>
    <w:rsid w:val="00132A76"/>
    <w:rsid w:val="001334D6"/>
    <w:rsid w:val="001343AF"/>
    <w:rsid w:val="001344D6"/>
    <w:rsid w:val="001346EF"/>
    <w:rsid w:val="0013542B"/>
    <w:rsid w:val="0013608E"/>
    <w:rsid w:val="00136DF5"/>
    <w:rsid w:val="00137923"/>
    <w:rsid w:val="00137A97"/>
    <w:rsid w:val="00140F8C"/>
    <w:rsid w:val="00141324"/>
    <w:rsid w:val="001416E6"/>
    <w:rsid w:val="001417C6"/>
    <w:rsid w:val="001421CC"/>
    <w:rsid w:val="00142616"/>
    <w:rsid w:val="00142945"/>
    <w:rsid w:val="00142F39"/>
    <w:rsid w:val="00143165"/>
    <w:rsid w:val="001438D7"/>
    <w:rsid w:val="00143F45"/>
    <w:rsid w:val="00143FB4"/>
    <w:rsid w:val="001447EF"/>
    <w:rsid w:val="00145322"/>
    <w:rsid w:val="0014547E"/>
    <w:rsid w:val="0014559D"/>
    <w:rsid w:val="001457E7"/>
    <w:rsid w:val="00145B76"/>
    <w:rsid w:val="00146661"/>
    <w:rsid w:val="001477C5"/>
    <w:rsid w:val="001506D8"/>
    <w:rsid w:val="001519CF"/>
    <w:rsid w:val="00151FFC"/>
    <w:rsid w:val="00152AB3"/>
    <w:rsid w:val="00153C9D"/>
    <w:rsid w:val="00153D1E"/>
    <w:rsid w:val="00154205"/>
    <w:rsid w:val="00154659"/>
    <w:rsid w:val="00154931"/>
    <w:rsid w:val="00154C46"/>
    <w:rsid w:val="001550BF"/>
    <w:rsid w:val="001550E4"/>
    <w:rsid w:val="001555C4"/>
    <w:rsid w:val="001556C5"/>
    <w:rsid w:val="00155BE7"/>
    <w:rsid w:val="00156B83"/>
    <w:rsid w:val="00156DB0"/>
    <w:rsid w:val="00160516"/>
    <w:rsid w:val="00160EC7"/>
    <w:rsid w:val="00160F93"/>
    <w:rsid w:val="001611B1"/>
    <w:rsid w:val="00161352"/>
    <w:rsid w:val="00162726"/>
    <w:rsid w:val="00162781"/>
    <w:rsid w:val="0016288C"/>
    <w:rsid w:val="00162DAB"/>
    <w:rsid w:val="00163E30"/>
    <w:rsid w:val="0016490F"/>
    <w:rsid w:val="00164FBF"/>
    <w:rsid w:val="00165457"/>
    <w:rsid w:val="00165B99"/>
    <w:rsid w:val="00165CE8"/>
    <w:rsid w:val="001667FC"/>
    <w:rsid w:val="00166BC6"/>
    <w:rsid w:val="00166F36"/>
    <w:rsid w:val="00167313"/>
    <w:rsid w:val="00167BC8"/>
    <w:rsid w:val="00170158"/>
    <w:rsid w:val="001701A2"/>
    <w:rsid w:val="0017045D"/>
    <w:rsid w:val="0017049B"/>
    <w:rsid w:val="001707A7"/>
    <w:rsid w:val="001707F7"/>
    <w:rsid w:val="00170926"/>
    <w:rsid w:val="0017112A"/>
    <w:rsid w:val="0017157B"/>
    <w:rsid w:val="0017288A"/>
    <w:rsid w:val="001728A3"/>
    <w:rsid w:val="00173423"/>
    <w:rsid w:val="0017366E"/>
    <w:rsid w:val="001749AB"/>
    <w:rsid w:val="00175717"/>
    <w:rsid w:val="0017664D"/>
    <w:rsid w:val="00181C7B"/>
    <w:rsid w:val="00182887"/>
    <w:rsid w:val="00182A2F"/>
    <w:rsid w:val="00183E2C"/>
    <w:rsid w:val="00184484"/>
    <w:rsid w:val="00184E82"/>
    <w:rsid w:val="001860CF"/>
    <w:rsid w:val="00186596"/>
    <w:rsid w:val="00187D29"/>
    <w:rsid w:val="0019004A"/>
    <w:rsid w:val="0019040E"/>
    <w:rsid w:val="001906CA"/>
    <w:rsid w:val="001919B8"/>
    <w:rsid w:val="00192002"/>
    <w:rsid w:val="00192A4E"/>
    <w:rsid w:val="00193DBA"/>
    <w:rsid w:val="00195227"/>
    <w:rsid w:val="00195281"/>
    <w:rsid w:val="001965EC"/>
    <w:rsid w:val="001A07FE"/>
    <w:rsid w:val="001A0C37"/>
    <w:rsid w:val="001A1B61"/>
    <w:rsid w:val="001A1E5E"/>
    <w:rsid w:val="001A31FC"/>
    <w:rsid w:val="001A3D62"/>
    <w:rsid w:val="001A4EED"/>
    <w:rsid w:val="001A508C"/>
    <w:rsid w:val="001A573A"/>
    <w:rsid w:val="001A595A"/>
    <w:rsid w:val="001A656E"/>
    <w:rsid w:val="001A6CC2"/>
    <w:rsid w:val="001A6E6A"/>
    <w:rsid w:val="001A7AB1"/>
    <w:rsid w:val="001A7D49"/>
    <w:rsid w:val="001B030F"/>
    <w:rsid w:val="001B10E5"/>
    <w:rsid w:val="001B2383"/>
    <w:rsid w:val="001B255D"/>
    <w:rsid w:val="001B2B20"/>
    <w:rsid w:val="001B2C13"/>
    <w:rsid w:val="001B33E7"/>
    <w:rsid w:val="001B387E"/>
    <w:rsid w:val="001B3AE1"/>
    <w:rsid w:val="001B40DC"/>
    <w:rsid w:val="001B4A62"/>
    <w:rsid w:val="001B56E4"/>
    <w:rsid w:val="001B649A"/>
    <w:rsid w:val="001B666B"/>
    <w:rsid w:val="001B7A6A"/>
    <w:rsid w:val="001C1BF5"/>
    <w:rsid w:val="001C1D80"/>
    <w:rsid w:val="001C29F8"/>
    <w:rsid w:val="001C2C7A"/>
    <w:rsid w:val="001C3289"/>
    <w:rsid w:val="001C3BD3"/>
    <w:rsid w:val="001C3CB6"/>
    <w:rsid w:val="001C4A3F"/>
    <w:rsid w:val="001C5E97"/>
    <w:rsid w:val="001C6645"/>
    <w:rsid w:val="001C7A12"/>
    <w:rsid w:val="001C7D92"/>
    <w:rsid w:val="001D0BF1"/>
    <w:rsid w:val="001D1B40"/>
    <w:rsid w:val="001D2888"/>
    <w:rsid w:val="001D383D"/>
    <w:rsid w:val="001D5170"/>
    <w:rsid w:val="001D5356"/>
    <w:rsid w:val="001D5C56"/>
    <w:rsid w:val="001D6E3C"/>
    <w:rsid w:val="001D7936"/>
    <w:rsid w:val="001D7EF1"/>
    <w:rsid w:val="001E04E7"/>
    <w:rsid w:val="001E0AC7"/>
    <w:rsid w:val="001E1A73"/>
    <w:rsid w:val="001E1C15"/>
    <w:rsid w:val="001E1F14"/>
    <w:rsid w:val="001E2124"/>
    <w:rsid w:val="001E21AF"/>
    <w:rsid w:val="001E3025"/>
    <w:rsid w:val="001E311B"/>
    <w:rsid w:val="001E3305"/>
    <w:rsid w:val="001E3B73"/>
    <w:rsid w:val="001E42C6"/>
    <w:rsid w:val="001E43AE"/>
    <w:rsid w:val="001E4CCD"/>
    <w:rsid w:val="001E4E63"/>
    <w:rsid w:val="001E5009"/>
    <w:rsid w:val="001E67E9"/>
    <w:rsid w:val="001E6E2A"/>
    <w:rsid w:val="001F06CF"/>
    <w:rsid w:val="001F0A11"/>
    <w:rsid w:val="001F1271"/>
    <w:rsid w:val="001F19B5"/>
    <w:rsid w:val="001F1A5C"/>
    <w:rsid w:val="001F2072"/>
    <w:rsid w:val="001F4362"/>
    <w:rsid w:val="001F4E96"/>
    <w:rsid w:val="001F5A57"/>
    <w:rsid w:val="001F61F8"/>
    <w:rsid w:val="001F6718"/>
    <w:rsid w:val="0020049C"/>
    <w:rsid w:val="00200C23"/>
    <w:rsid w:val="00201066"/>
    <w:rsid w:val="002015CA"/>
    <w:rsid w:val="00201B8D"/>
    <w:rsid w:val="00202280"/>
    <w:rsid w:val="0020281B"/>
    <w:rsid w:val="002036FA"/>
    <w:rsid w:val="00203C38"/>
    <w:rsid w:val="00204377"/>
    <w:rsid w:val="00204C45"/>
    <w:rsid w:val="00205110"/>
    <w:rsid w:val="002054A3"/>
    <w:rsid w:val="00205B87"/>
    <w:rsid w:val="002060CF"/>
    <w:rsid w:val="0020640D"/>
    <w:rsid w:val="00207EBC"/>
    <w:rsid w:val="00210BA8"/>
    <w:rsid w:val="0021109B"/>
    <w:rsid w:val="002125D6"/>
    <w:rsid w:val="002137B5"/>
    <w:rsid w:val="00214240"/>
    <w:rsid w:val="0021446B"/>
    <w:rsid w:val="0021653B"/>
    <w:rsid w:val="002171A4"/>
    <w:rsid w:val="002175DF"/>
    <w:rsid w:val="002217AE"/>
    <w:rsid w:val="002220F1"/>
    <w:rsid w:val="00223673"/>
    <w:rsid w:val="0022393A"/>
    <w:rsid w:val="00223C0C"/>
    <w:rsid w:val="00223C3D"/>
    <w:rsid w:val="00223EA5"/>
    <w:rsid w:val="00224CFC"/>
    <w:rsid w:val="0022581D"/>
    <w:rsid w:val="0022586A"/>
    <w:rsid w:val="0022684D"/>
    <w:rsid w:val="00226B41"/>
    <w:rsid w:val="00231BA8"/>
    <w:rsid w:val="002330EB"/>
    <w:rsid w:val="00233656"/>
    <w:rsid w:val="00233C62"/>
    <w:rsid w:val="00233D3B"/>
    <w:rsid w:val="00233F30"/>
    <w:rsid w:val="0023402A"/>
    <w:rsid w:val="0023542E"/>
    <w:rsid w:val="002362E2"/>
    <w:rsid w:val="00237CD1"/>
    <w:rsid w:val="00240809"/>
    <w:rsid w:val="00240C9A"/>
    <w:rsid w:val="00240E1B"/>
    <w:rsid w:val="002412EE"/>
    <w:rsid w:val="00242558"/>
    <w:rsid w:val="0024425A"/>
    <w:rsid w:val="002442C6"/>
    <w:rsid w:val="002444BF"/>
    <w:rsid w:val="00244B01"/>
    <w:rsid w:val="00246BE5"/>
    <w:rsid w:val="00246F62"/>
    <w:rsid w:val="00247C1C"/>
    <w:rsid w:val="00247CE8"/>
    <w:rsid w:val="00247D43"/>
    <w:rsid w:val="002503FF"/>
    <w:rsid w:val="00251058"/>
    <w:rsid w:val="002525FB"/>
    <w:rsid w:val="00252680"/>
    <w:rsid w:val="002527F5"/>
    <w:rsid w:val="002557FA"/>
    <w:rsid w:val="00255E01"/>
    <w:rsid w:val="00255FF7"/>
    <w:rsid w:val="00256824"/>
    <w:rsid w:val="00256E34"/>
    <w:rsid w:val="00256E7F"/>
    <w:rsid w:val="00257778"/>
    <w:rsid w:val="00260366"/>
    <w:rsid w:val="00261064"/>
    <w:rsid w:val="00261717"/>
    <w:rsid w:val="00262CA4"/>
    <w:rsid w:val="00263276"/>
    <w:rsid w:val="0026405A"/>
    <w:rsid w:val="00264299"/>
    <w:rsid w:val="0026436B"/>
    <w:rsid w:val="00264AB2"/>
    <w:rsid w:val="00264F14"/>
    <w:rsid w:val="002652CE"/>
    <w:rsid w:val="002663EF"/>
    <w:rsid w:val="00266963"/>
    <w:rsid w:val="00266BFE"/>
    <w:rsid w:val="002707D8"/>
    <w:rsid w:val="00271C0F"/>
    <w:rsid w:val="0027305C"/>
    <w:rsid w:val="00273AB3"/>
    <w:rsid w:val="00274EB4"/>
    <w:rsid w:val="00275A05"/>
    <w:rsid w:val="00276418"/>
    <w:rsid w:val="0027641C"/>
    <w:rsid w:val="00276FBF"/>
    <w:rsid w:val="00277404"/>
    <w:rsid w:val="0028023D"/>
    <w:rsid w:val="00280266"/>
    <w:rsid w:val="002829E2"/>
    <w:rsid w:val="002837EF"/>
    <w:rsid w:val="00283DD1"/>
    <w:rsid w:val="002847A6"/>
    <w:rsid w:val="00284AF8"/>
    <w:rsid w:val="00285B17"/>
    <w:rsid w:val="00285C4B"/>
    <w:rsid w:val="002864F8"/>
    <w:rsid w:val="002865A5"/>
    <w:rsid w:val="00286D8E"/>
    <w:rsid w:val="00287174"/>
    <w:rsid w:val="00287251"/>
    <w:rsid w:val="002875C1"/>
    <w:rsid w:val="0029072B"/>
    <w:rsid w:val="00290B0B"/>
    <w:rsid w:val="00290C9E"/>
    <w:rsid w:val="00291309"/>
    <w:rsid w:val="0029153A"/>
    <w:rsid w:val="00291BE3"/>
    <w:rsid w:val="00292102"/>
    <w:rsid w:val="00292A27"/>
    <w:rsid w:val="00293F48"/>
    <w:rsid w:val="00293F78"/>
    <w:rsid w:val="002948BA"/>
    <w:rsid w:val="00294A51"/>
    <w:rsid w:val="00294D62"/>
    <w:rsid w:val="00294D67"/>
    <w:rsid w:val="002958BC"/>
    <w:rsid w:val="00296693"/>
    <w:rsid w:val="00296F5F"/>
    <w:rsid w:val="00297FA8"/>
    <w:rsid w:val="002A00B0"/>
    <w:rsid w:val="002A06C9"/>
    <w:rsid w:val="002A09C7"/>
    <w:rsid w:val="002A0E82"/>
    <w:rsid w:val="002A113D"/>
    <w:rsid w:val="002A1C10"/>
    <w:rsid w:val="002A2699"/>
    <w:rsid w:val="002A2955"/>
    <w:rsid w:val="002A328A"/>
    <w:rsid w:val="002A3593"/>
    <w:rsid w:val="002A66D6"/>
    <w:rsid w:val="002A6AE5"/>
    <w:rsid w:val="002A6D37"/>
    <w:rsid w:val="002A7B2F"/>
    <w:rsid w:val="002A7DEE"/>
    <w:rsid w:val="002B1305"/>
    <w:rsid w:val="002B1681"/>
    <w:rsid w:val="002B25D3"/>
    <w:rsid w:val="002B2DBE"/>
    <w:rsid w:val="002B3077"/>
    <w:rsid w:val="002B36D3"/>
    <w:rsid w:val="002B3F27"/>
    <w:rsid w:val="002B625E"/>
    <w:rsid w:val="002B6BDE"/>
    <w:rsid w:val="002B70CE"/>
    <w:rsid w:val="002B7242"/>
    <w:rsid w:val="002B7F14"/>
    <w:rsid w:val="002B7FEF"/>
    <w:rsid w:val="002C0138"/>
    <w:rsid w:val="002C0DA8"/>
    <w:rsid w:val="002C189B"/>
    <w:rsid w:val="002C1C9A"/>
    <w:rsid w:val="002C2341"/>
    <w:rsid w:val="002C2B66"/>
    <w:rsid w:val="002C2C3B"/>
    <w:rsid w:val="002C2CF4"/>
    <w:rsid w:val="002C4703"/>
    <w:rsid w:val="002C47B2"/>
    <w:rsid w:val="002C539C"/>
    <w:rsid w:val="002C5AAA"/>
    <w:rsid w:val="002C5BDC"/>
    <w:rsid w:val="002C5E80"/>
    <w:rsid w:val="002C6390"/>
    <w:rsid w:val="002C6A95"/>
    <w:rsid w:val="002C7965"/>
    <w:rsid w:val="002C7F87"/>
    <w:rsid w:val="002D03DD"/>
    <w:rsid w:val="002D09C4"/>
    <w:rsid w:val="002D0F08"/>
    <w:rsid w:val="002D1305"/>
    <w:rsid w:val="002D158B"/>
    <w:rsid w:val="002D16FD"/>
    <w:rsid w:val="002D23EB"/>
    <w:rsid w:val="002D240C"/>
    <w:rsid w:val="002D2FD4"/>
    <w:rsid w:val="002D364A"/>
    <w:rsid w:val="002D384C"/>
    <w:rsid w:val="002D39B1"/>
    <w:rsid w:val="002D3B15"/>
    <w:rsid w:val="002D3E44"/>
    <w:rsid w:val="002D54EE"/>
    <w:rsid w:val="002D5BF1"/>
    <w:rsid w:val="002D685F"/>
    <w:rsid w:val="002D6916"/>
    <w:rsid w:val="002D7DC1"/>
    <w:rsid w:val="002E0035"/>
    <w:rsid w:val="002E19B0"/>
    <w:rsid w:val="002E2427"/>
    <w:rsid w:val="002E39FF"/>
    <w:rsid w:val="002E3B24"/>
    <w:rsid w:val="002E3E0E"/>
    <w:rsid w:val="002E403B"/>
    <w:rsid w:val="002E4A75"/>
    <w:rsid w:val="002E527E"/>
    <w:rsid w:val="002E56C8"/>
    <w:rsid w:val="002E5B16"/>
    <w:rsid w:val="002E5FAA"/>
    <w:rsid w:val="002E6CE4"/>
    <w:rsid w:val="002E719A"/>
    <w:rsid w:val="002E722C"/>
    <w:rsid w:val="002F0796"/>
    <w:rsid w:val="002F0A4F"/>
    <w:rsid w:val="002F0D98"/>
    <w:rsid w:val="002F2DA2"/>
    <w:rsid w:val="002F3462"/>
    <w:rsid w:val="002F36F8"/>
    <w:rsid w:val="002F3AA8"/>
    <w:rsid w:val="002F3B5D"/>
    <w:rsid w:val="002F4A66"/>
    <w:rsid w:val="002F5390"/>
    <w:rsid w:val="002F7533"/>
    <w:rsid w:val="002F766E"/>
    <w:rsid w:val="00301817"/>
    <w:rsid w:val="00302D1C"/>
    <w:rsid w:val="00302D35"/>
    <w:rsid w:val="0030320D"/>
    <w:rsid w:val="003040BE"/>
    <w:rsid w:val="003055CC"/>
    <w:rsid w:val="0030727C"/>
    <w:rsid w:val="00307651"/>
    <w:rsid w:val="003111F9"/>
    <w:rsid w:val="00311629"/>
    <w:rsid w:val="00311B88"/>
    <w:rsid w:val="00312D53"/>
    <w:rsid w:val="00312DB5"/>
    <w:rsid w:val="00313AD9"/>
    <w:rsid w:val="00313E9E"/>
    <w:rsid w:val="00314240"/>
    <w:rsid w:val="003146F3"/>
    <w:rsid w:val="003147C3"/>
    <w:rsid w:val="00314A65"/>
    <w:rsid w:val="00314B08"/>
    <w:rsid w:val="00314ED0"/>
    <w:rsid w:val="0031640D"/>
    <w:rsid w:val="00316A87"/>
    <w:rsid w:val="003175C4"/>
    <w:rsid w:val="00320B34"/>
    <w:rsid w:val="00321565"/>
    <w:rsid w:val="00321663"/>
    <w:rsid w:val="00321ECE"/>
    <w:rsid w:val="00321ED8"/>
    <w:rsid w:val="003224FE"/>
    <w:rsid w:val="00322842"/>
    <w:rsid w:val="00323114"/>
    <w:rsid w:val="003234E2"/>
    <w:rsid w:val="00324003"/>
    <w:rsid w:val="00324045"/>
    <w:rsid w:val="003248CB"/>
    <w:rsid w:val="00324A84"/>
    <w:rsid w:val="00324CD6"/>
    <w:rsid w:val="0032595B"/>
    <w:rsid w:val="00325A52"/>
    <w:rsid w:val="00327041"/>
    <w:rsid w:val="00327250"/>
    <w:rsid w:val="00327565"/>
    <w:rsid w:val="00327EAE"/>
    <w:rsid w:val="00327FC0"/>
    <w:rsid w:val="00330288"/>
    <w:rsid w:val="003305E9"/>
    <w:rsid w:val="00331323"/>
    <w:rsid w:val="003313AD"/>
    <w:rsid w:val="00331FBA"/>
    <w:rsid w:val="00332A92"/>
    <w:rsid w:val="003335AA"/>
    <w:rsid w:val="0033364E"/>
    <w:rsid w:val="0033383C"/>
    <w:rsid w:val="00334385"/>
    <w:rsid w:val="00334405"/>
    <w:rsid w:val="003348EA"/>
    <w:rsid w:val="00334D85"/>
    <w:rsid w:val="003350B2"/>
    <w:rsid w:val="00336BAB"/>
    <w:rsid w:val="00337835"/>
    <w:rsid w:val="00337EFA"/>
    <w:rsid w:val="0034082C"/>
    <w:rsid w:val="00342B7D"/>
    <w:rsid w:val="00342F03"/>
    <w:rsid w:val="00344212"/>
    <w:rsid w:val="00344379"/>
    <w:rsid w:val="003445B2"/>
    <w:rsid w:val="003452DA"/>
    <w:rsid w:val="003458D1"/>
    <w:rsid w:val="00345C1C"/>
    <w:rsid w:val="00345D72"/>
    <w:rsid w:val="003462F0"/>
    <w:rsid w:val="003471EA"/>
    <w:rsid w:val="00347DDD"/>
    <w:rsid w:val="00350345"/>
    <w:rsid w:val="003504AB"/>
    <w:rsid w:val="003507A2"/>
    <w:rsid w:val="00350878"/>
    <w:rsid w:val="00350A2B"/>
    <w:rsid w:val="00350EE1"/>
    <w:rsid w:val="003512F0"/>
    <w:rsid w:val="003534B0"/>
    <w:rsid w:val="00353A4D"/>
    <w:rsid w:val="00353DC7"/>
    <w:rsid w:val="0035580C"/>
    <w:rsid w:val="00355FA1"/>
    <w:rsid w:val="00356748"/>
    <w:rsid w:val="00356B34"/>
    <w:rsid w:val="00356F5D"/>
    <w:rsid w:val="00357137"/>
    <w:rsid w:val="003571EE"/>
    <w:rsid w:val="003617E4"/>
    <w:rsid w:val="00361C00"/>
    <w:rsid w:val="00361FED"/>
    <w:rsid w:val="003626C6"/>
    <w:rsid w:val="00362E82"/>
    <w:rsid w:val="00363663"/>
    <w:rsid w:val="00363EF0"/>
    <w:rsid w:val="003674FA"/>
    <w:rsid w:val="00367B24"/>
    <w:rsid w:val="00367BC4"/>
    <w:rsid w:val="00367C29"/>
    <w:rsid w:val="00370B56"/>
    <w:rsid w:val="003711B4"/>
    <w:rsid w:val="0037163A"/>
    <w:rsid w:val="0037256F"/>
    <w:rsid w:val="0037271F"/>
    <w:rsid w:val="0037327F"/>
    <w:rsid w:val="003733A5"/>
    <w:rsid w:val="003748BA"/>
    <w:rsid w:val="00374CBD"/>
    <w:rsid w:val="00374E14"/>
    <w:rsid w:val="00374EBA"/>
    <w:rsid w:val="0037512C"/>
    <w:rsid w:val="003752A9"/>
    <w:rsid w:val="00376909"/>
    <w:rsid w:val="0037697B"/>
    <w:rsid w:val="00380154"/>
    <w:rsid w:val="0038147B"/>
    <w:rsid w:val="003817F1"/>
    <w:rsid w:val="00385B27"/>
    <w:rsid w:val="00386206"/>
    <w:rsid w:val="0038755D"/>
    <w:rsid w:val="00387D84"/>
    <w:rsid w:val="00390CD1"/>
    <w:rsid w:val="00392C16"/>
    <w:rsid w:val="003930D4"/>
    <w:rsid w:val="0039369A"/>
    <w:rsid w:val="00393844"/>
    <w:rsid w:val="00393B24"/>
    <w:rsid w:val="003942A8"/>
    <w:rsid w:val="00394678"/>
    <w:rsid w:val="00394A6E"/>
    <w:rsid w:val="00395AF7"/>
    <w:rsid w:val="00396FD4"/>
    <w:rsid w:val="00397745"/>
    <w:rsid w:val="003A0905"/>
    <w:rsid w:val="003A0B59"/>
    <w:rsid w:val="003A1149"/>
    <w:rsid w:val="003A218B"/>
    <w:rsid w:val="003A21FD"/>
    <w:rsid w:val="003A25C9"/>
    <w:rsid w:val="003A2E4B"/>
    <w:rsid w:val="003A2FEF"/>
    <w:rsid w:val="003A3191"/>
    <w:rsid w:val="003A31C4"/>
    <w:rsid w:val="003A356E"/>
    <w:rsid w:val="003A36FA"/>
    <w:rsid w:val="003A3A6D"/>
    <w:rsid w:val="003A4682"/>
    <w:rsid w:val="003A5549"/>
    <w:rsid w:val="003A5748"/>
    <w:rsid w:val="003A5A1B"/>
    <w:rsid w:val="003A5B01"/>
    <w:rsid w:val="003A62E8"/>
    <w:rsid w:val="003A7CFE"/>
    <w:rsid w:val="003B00F9"/>
    <w:rsid w:val="003B046A"/>
    <w:rsid w:val="003B095A"/>
    <w:rsid w:val="003B0B63"/>
    <w:rsid w:val="003B0FBE"/>
    <w:rsid w:val="003B1AE6"/>
    <w:rsid w:val="003B1B5B"/>
    <w:rsid w:val="003B1E1B"/>
    <w:rsid w:val="003B2E86"/>
    <w:rsid w:val="003B3D79"/>
    <w:rsid w:val="003B4191"/>
    <w:rsid w:val="003B45F8"/>
    <w:rsid w:val="003B502A"/>
    <w:rsid w:val="003B569A"/>
    <w:rsid w:val="003B6152"/>
    <w:rsid w:val="003B624C"/>
    <w:rsid w:val="003B631D"/>
    <w:rsid w:val="003B7A97"/>
    <w:rsid w:val="003C0B84"/>
    <w:rsid w:val="003C0C38"/>
    <w:rsid w:val="003C2780"/>
    <w:rsid w:val="003C292D"/>
    <w:rsid w:val="003C2AC7"/>
    <w:rsid w:val="003C2B32"/>
    <w:rsid w:val="003C4085"/>
    <w:rsid w:val="003C4E19"/>
    <w:rsid w:val="003C52D2"/>
    <w:rsid w:val="003C5480"/>
    <w:rsid w:val="003C6152"/>
    <w:rsid w:val="003C6552"/>
    <w:rsid w:val="003C74DF"/>
    <w:rsid w:val="003C77E2"/>
    <w:rsid w:val="003C7CDB"/>
    <w:rsid w:val="003C7EB4"/>
    <w:rsid w:val="003D1C8C"/>
    <w:rsid w:val="003D1E08"/>
    <w:rsid w:val="003D1EEF"/>
    <w:rsid w:val="003D39AD"/>
    <w:rsid w:val="003D4359"/>
    <w:rsid w:val="003D50C6"/>
    <w:rsid w:val="003D5581"/>
    <w:rsid w:val="003D6DC8"/>
    <w:rsid w:val="003D71DF"/>
    <w:rsid w:val="003D7282"/>
    <w:rsid w:val="003D7C7A"/>
    <w:rsid w:val="003E0FB5"/>
    <w:rsid w:val="003E1572"/>
    <w:rsid w:val="003E38F9"/>
    <w:rsid w:val="003E3DD9"/>
    <w:rsid w:val="003E48C5"/>
    <w:rsid w:val="003E5141"/>
    <w:rsid w:val="003E51AD"/>
    <w:rsid w:val="003E5C47"/>
    <w:rsid w:val="003E6FE8"/>
    <w:rsid w:val="003E72BB"/>
    <w:rsid w:val="003E7A9D"/>
    <w:rsid w:val="003F051C"/>
    <w:rsid w:val="003F0CD6"/>
    <w:rsid w:val="003F1820"/>
    <w:rsid w:val="003F1B8F"/>
    <w:rsid w:val="003F2AC4"/>
    <w:rsid w:val="003F3887"/>
    <w:rsid w:val="003F41C2"/>
    <w:rsid w:val="003F544E"/>
    <w:rsid w:val="003F57F7"/>
    <w:rsid w:val="003F5B51"/>
    <w:rsid w:val="003F5CC2"/>
    <w:rsid w:val="003F7B0D"/>
    <w:rsid w:val="003F7BDF"/>
    <w:rsid w:val="003F7FF4"/>
    <w:rsid w:val="00400D4E"/>
    <w:rsid w:val="004019A7"/>
    <w:rsid w:val="00403377"/>
    <w:rsid w:val="004033BC"/>
    <w:rsid w:val="00403D44"/>
    <w:rsid w:val="00404672"/>
    <w:rsid w:val="00404738"/>
    <w:rsid w:val="0040569C"/>
    <w:rsid w:val="00405D13"/>
    <w:rsid w:val="00406BBC"/>
    <w:rsid w:val="00407ADD"/>
    <w:rsid w:val="00407B26"/>
    <w:rsid w:val="00410BFF"/>
    <w:rsid w:val="004119A1"/>
    <w:rsid w:val="00411E2E"/>
    <w:rsid w:val="0041269D"/>
    <w:rsid w:val="004134BC"/>
    <w:rsid w:val="00414992"/>
    <w:rsid w:val="0041512C"/>
    <w:rsid w:val="00415575"/>
    <w:rsid w:val="00415894"/>
    <w:rsid w:val="00415BE1"/>
    <w:rsid w:val="0041616B"/>
    <w:rsid w:val="00416D9E"/>
    <w:rsid w:val="004177D2"/>
    <w:rsid w:val="004178AC"/>
    <w:rsid w:val="004203C7"/>
    <w:rsid w:val="00420AC8"/>
    <w:rsid w:val="00420D46"/>
    <w:rsid w:val="00421BC9"/>
    <w:rsid w:val="004221C0"/>
    <w:rsid w:val="004226C0"/>
    <w:rsid w:val="00423459"/>
    <w:rsid w:val="004234A1"/>
    <w:rsid w:val="0042371B"/>
    <w:rsid w:val="00423B65"/>
    <w:rsid w:val="00423D3E"/>
    <w:rsid w:val="00424613"/>
    <w:rsid w:val="00424861"/>
    <w:rsid w:val="00425C11"/>
    <w:rsid w:val="00425DC3"/>
    <w:rsid w:val="00426097"/>
    <w:rsid w:val="00426806"/>
    <w:rsid w:val="00427394"/>
    <w:rsid w:val="00427629"/>
    <w:rsid w:val="0042784D"/>
    <w:rsid w:val="00427A61"/>
    <w:rsid w:val="00427CD9"/>
    <w:rsid w:val="00427E03"/>
    <w:rsid w:val="0043129C"/>
    <w:rsid w:val="004313AA"/>
    <w:rsid w:val="00431920"/>
    <w:rsid w:val="00431A9C"/>
    <w:rsid w:val="00432EC7"/>
    <w:rsid w:val="00433E9B"/>
    <w:rsid w:val="00433F1C"/>
    <w:rsid w:val="004377CB"/>
    <w:rsid w:val="00437FEA"/>
    <w:rsid w:val="00440AA0"/>
    <w:rsid w:val="00440F39"/>
    <w:rsid w:val="00440F8E"/>
    <w:rsid w:val="0044114F"/>
    <w:rsid w:val="00441891"/>
    <w:rsid w:val="00441AC4"/>
    <w:rsid w:val="004437AB"/>
    <w:rsid w:val="004438E5"/>
    <w:rsid w:val="00443A9D"/>
    <w:rsid w:val="00444659"/>
    <w:rsid w:val="004447F6"/>
    <w:rsid w:val="00444912"/>
    <w:rsid w:val="00444DEF"/>
    <w:rsid w:val="00447645"/>
    <w:rsid w:val="00450C55"/>
    <w:rsid w:val="004515CB"/>
    <w:rsid w:val="004522A8"/>
    <w:rsid w:val="004528DF"/>
    <w:rsid w:val="0045436E"/>
    <w:rsid w:val="00454E5D"/>
    <w:rsid w:val="00455D4F"/>
    <w:rsid w:val="00456334"/>
    <w:rsid w:val="00456432"/>
    <w:rsid w:val="00456A62"/>
    <w:rsid w:val="00456B98"/>
    <w:rsid w:val="00456C14"/>
    <w:rsid w:val="004572B4"/>
    <w:rsid w:val="0046051C"/>
    <w:rsid w:val="00460CF9"/>
    <w:rsid w:val="00460DC6"/>
    <w:rsid w:val="00460E5B"/>
    <w:rsid w:val="00461085"/>
    <w:rsid w:val="00463670"/>
    <w:rsid w:val="00463DBF"/>
    <w:rsid w:val="00464866"/>
    <w:rsid w:val="00467665"/>
    <w:rsid w:val="004710FE"/>
    <w:rsid w:val="00471687"/>
    <w:rsid w:val="00472602"/>
    <w:rsid w:val="00472B46"/>
    <w:rsid w:val="00472C52"/>
    <w:rsid w:val="004730D1"/>
    <w:rsid w:val="00473C99"/>
    <w:rsid w:val="0047402A"/>
    <w:rsid w:val="00474BF6"/>
    <w:rsid w:val="00475EF4"/>
    <w:rsid w:val="0047646F"/>
    <w:rsid w:val="00477316"/>
    <w:rsid w:val="00480D43"/>
    <w:rsid w:val="00481969"/>
    <w:rsid w:val="00482018"/>
    <w:rsid w:val="00482373"/>
    <w:rsid w:val="004824C3"/>
    <w:rsid w:val="0048280D"/>
    <w:rsid w:val="004843BB"/>
    <w:rsid w:val="00484934"/>
    <w:rsid w:val="00484F7C"/>
    <w:rsid w:val="00485123"/>
    <w:rsid w:val="00485734"/>
    <w:rsid w:val="004859CF"/>
    <w:rsid w:val="00486DDE"/>
    <w:rsid w:val="00487576"/>
    <w:rsid w:val="00487D8D"/>
    <w:rsid w:val="00487EA5"/>
    <w:rsid w:val="004906E6"/>
    <w:rsid w:val="004907A3"/>
    <w:rsid w:val="00491272"/>
    <w:rsid w:val="00491BC2"/>
    <w:rsid w:val="00491CA6"/>
    <w:rsid w:val="00491D0A"/>
    <w:rsid w:val="0049214E"/>
    <w:rsid w:val="00492423"/>
    <w:rsid w:val="00492DF6"/>
    <w:rsid w:val="00492E4D"/>
    <w:rsid w:val="00492F89"/>
    <w:rsid w:val="004933EB"/>
    <w:rsid w:val="004935BF"/>
    <w:rsid w:val="0049496F"/>
    <w:rsid w:val="00495915"/>
    <w:rsid w:val="00496B7A"/>
    <w:rsid w:val="0049775D"/>
    <w:rsid w:val="00497DB4"/>
    <w:rsid w:val="004A2D7E"/>
    <w:rsid w:val="004A2EA0"/>
    <w:rsid w:val="004A31E7"/>
    <w:rsid w:val="004A376E"/>
    <w:rsid w:val="004A3AF4"/>
    <w:rsid w:val="004A40ED"/>
    <w:rsid w:val="004A43B6"/>
    <w:rsid w:val="004A445F"/>
    <w:rsid w:val="004A4651"/>
    <w:rsid w:val="004A5ACB"/>
    <w:rsid w:val="004A5C30"/>
    <w:rsid w:val="004A5D67"/>
    <w:rsid w:val="004B03A6"/>
    <w:rsid w:val="004B05BD"/>
    <w:rsid w:val="004B07B9"/>
    <w:rsid w:val="004B160E"/>
    <w:rsid w:val="004B1ADB"/>
    <w:rsid w:val="004B362D"/>
    <w:rsid w:val="004B3D81"/>
    <w:rsid w:val="004B3DD4"/>
    <w:rsid w:val="004B41E8"/>
    <w:rsid w:val="004B4788"/>
    <w:rsid w:val="004B4EFF"/>
    <w:rsid w:val="004B5E6E"/>
    <w:rsid w:val="004B6557"/>
    <w:rsid w:val="004B6BCD"/>
    <w:rsid w:val="004B6ED9"/>
    <w:rsid w:val="004B7648"/>
    <w:rsid w:val="004C0AF1"/>
    <w:rsid w:val="004C16A6"/>
    <w:rsid w:val="004C1DAD"/>
    <w:rsid w:val="004C1F18"/>
    <w:rsid w:val="004C1F78"/>
    <w:rsid w:val="004C1F9D"/>
    <w:rsid w:val="004C2260"/>
    <w:rsid w:val="004C240D"/>
    <w:rsid w:val="004C2B6D"/>
    <w:rsid w:val="004C3983"/>
    <w:rsid w:val="004C3AD7"/>
    <w:rsid w:val="004C3BC3"/>
    <w:rsid w:val="004C59D1"/>
    <w:rsid w:val="004C5DB3"/>
    <w:rsid w:val="004C5F7B"/>
    <w:rsid w:val="004C671E"/>
    <w:rsid w:val="004C6CB5"/>
    <w:rsid w:val="004C6E74"/>
    <w:rsid w:val="004C6F28"/>
    <w:rsid w:val="004C7124"/>
    <w:rsid w:val="004C75C1"/>
    <w:rsid w:val="004C775F"/>
    <w:rsid w:val="004C7DD9"/>
    <w:rsid w:val="004D1C99"/>
    <w:rsid w:val="004D200B"/>
    <w:rsid w:val="004D31E4"/>
    <w:rsid w:val="004D3251"/>
    <w:rsid w:val="004D4731"/>
    <w:rsid w:val="004D49D5"/>
    <w:rsid w:val="004D5428"/>
    <w:rsid w:val="004D5478"/>
    <w:rsid w:val="004D5532"/>
    <w:rsid w:val="004D663D"/>
    <w:rsid w:val="004D66F5"/>
    <w:rsid w:val="004D7227"/>
    <w:rsid w:val="004E0222"/>
    <w:rsid w:val="004E0714"/>
    <w:rsid w:val="004E07BF"/>
    <w:rsid w:val="004E1423"/>
    <w:rsid w:val="004E1841"/>
    <w:rsid w:val="004E45AD"/>
    <w:rsid w:val="004E572A"/>
    <w:rsid w:val="004E5AC7"/>
    <w:rsid w:val="004E6206"/>
    <w:rsid w:val="004E69CC"/>
    <w:rsid w:val="004E6D11"/>
    <w:rsid w:val="004E70DC"/>
    <w:rsid w:val="004E71A3"/>
    <w:rsid w:val="004F01AF"/>
    <w:rsid w:val="004F0B20"/>
    <w:rsid w:val="004F1F30"/>
    <w:rsid w:val="004F208A"/>
    <w:rsid w:val="004F255F"/>
    <w:rsid w:val="004F2BB1"/>
    <w:rsid w:val="004F2D73"/>
    <w:rsid w:val="004F2ECD"/>
    <w:rsid w:val="004F2F09"/>
    <w:rsid w:val="004F3297"/>
    <w:rsid w:val="004F399A"/>
    <w:rsid w:val="004F4DFC"/>
    <w:rsid w:val="004F5176"/>
    <w:rsid w:val="004F53A9"/>
    <w:rsid w:val="004F5405"/>
    <w:rsid w:val="004F5A0D"/>
    <w:rsid w:val="004F5FB1"/>
    <w:rsid w:val="004F6EAD"/>
    <w:rsid w:val="004F7010"/>
    <w:rsid w:val="004F702C"/>
    <w:rsid w:val="004F766D"/>
    <w:rsid w:val="004F778A"/>
    <w:rsid w:val="004F7BEF"/>
    <w:rsid w:val="00500AE6"/>
    <w:rsid w:val="005021C5"/>
    <w:rsid w:val="0050248D"/>
    <w:rsid w:val="00502532"/>
    <w:rsid w:val="00504AD8"/>
    <w:rsid w:val="00504F6B"/>
    <w:rsid w:val="0050554C"/>
    <w:rsid w:val="0050670A"/>
    <w:rsid w:val="00506B23"/>
    <w:rsid w:val="005074DA"/>
    <w:rsid w:val="0050752C"/>
    <w:rsid w:val="0050786D"/>
    <w:rsid w:val="00510774"/>
    <w:rsid w:val="00510946"/>
    <w:rsid w:val="00511533"/>
    <w:rsid w:val="0051265E"/>
    <w:rsid w:val="00513AF8"/>
    <w:rsid w:val="00513E5A"/>
    <w:rsid w:val="00514292"/>
    <w:rsid w:val="00514371"/>
    <w:rsid w:val="00514E75"/>
    <w:rsid w:val="00515BEB"/>
    <w:rsid w:val="0051689F"/>
    <w:rsid w:val="00516954"/>
    <w:rsid w:val="00521155"/>
    <w:rsid w:val="00521394"/>
    <w:rsid w:val="0052203A"/>
    <w:rsid w:val="00522360"/>
    <w:rsid w:val="00522498"/>
    <w:rsid w:val="00522638"/>
    <w:rsid w:val="00522C69"/>
    <w:rsid w:val="00522E47"/>
    <w:rsid w:val="0052352B"/>
    <w:rsid w:val="0052369B"/>
    <w:rsid w:val="00524148"/>
    <w:rsid w:val="00524716"/>
    <w:rsid w:val="005248B9"/>
    <w:rsid w:val="005254D4"/>
    <w:rsid w:val="00526E05"/>
    <w:rsid w:val="00526F4D"/>
    <w:rsid w:val="00527573"/>
    <w:rsid w:val="00531027"/>
    <w:rsid w:val="00532227"/>
    <w:rsid w:val="0053259E"/>
    <w:rsid w:val="00532C3D"/>
    <w:rsid w:val="00533A20"/>
    <w:rsid w:val="00534210"/>
    <w:rsid w:val="00536D4F"/>
    <w:rsid w:val="00537378"/>
    <w:rsid w:val="0053745C"/>
    <w:rsid w:val="005406BF"/>
    <w:rsid w:val="00541AD5"/>
    <w:rsid w:val="00541B12"/>
    <w:rsid w:val="00541B39"/>
    <w:rsid w:val="00542C92"/>
    <w:rsid w:val="0054339A"/>
    <w:rsid w:val="005435DE"/>
    <w:rsid w:val="00543790"/>
    <w:rsid w:val="0054531C"/>
    <w:rsid w:val="005460CE"/>
    <w:rsid w:val="0054657F"/>
    <w:rsid w:val="00547709"/>
    <w:rsid w:val="00547942"/>
    <w:rsid w:val="00547C3D"/>
    <w:rsid w:val="00547EAF"/>
    <w:rsid w:val="00550F77"/>
    <w:rsid w:val="00551816"/>
    <w:rsid w:val="00551F94"/>
    <w:rsid w:val="00552CA2"/>
    <w:rsid w:val="0055371F"/>
    <w:rsid w:val="00555084"/>
    <w:rsid w:val="0055521B"/>
    <w:rsid w:val="00556AEF"/>
    <w:rsid w:val="00556DF7"/>
    <w:rsid w:val="00556F4C"/>
    <w:rsid w:val="005570CF"/>
    <w:rsid w:val="00557B24"/>
    <w:rsid w:val="00561405"/>
    <w:rsid w:val="005619E4"/>
    <w:rsid w:val="00561E39"/>
    <w:rsid w:val="005623AA"/>
    <w:rsid w:val="00562F2F"/>
    <w:rsid w:val="005637DF"/>
    <w:rsid w:val="005637FD"/>
    <w:rsid w:val="00564736"/>
    <w:rsid w:val="00564D09"/>
    <w:rsid w:val="005679EA"/>
    <w:rsid w:val="005700D6"/>
    <w:rsid w:val="00571939"/>
    <w:rsid w:val="00572A72"/>
    <w:rsid w:val="00572A75"/>
    <w:rsid w:val="00572C3C"/>
    <w:rsid w:val="005732BA"/>
    <w:rsid w:val="00573506"/>
    <w:rsid w:val="00574007"/>
    <w:rsid w:val="005744B3"/>
    <w:rsid w:val="00574562"/>
    <w:rsid w:val="00574C15"/>
    <w:rsid w:val="00575C67"/>
    <w:rsid w:val="00575DB8"/>
    <w:rsid w:val="00576E4F"/>
    <w:rsid w:val="00576F41"/>
    <w:rsid w:val="00577571"/>
    <w:rsid w:val="00577912"/>
    <w:rsid w:val="00577E29"/>
    <w:rsid w:val="005800B0"/>
    <w:rsid w:val="0058024E"/>
    <w:rsid w:val="0058137E"/>
    <w:rsid w:val="0058281F"/>
    <w:rsid w:val="00583612"/>
    <w:rsid w:val="005838B3"/>
    <w:rsid w:val="0058488E"/>
    <w:rsid w:val="00584CA0"/>
    <w:rsid w:val="005871D4"/>
    <w:rsid w:val="00591E7A"/>
    <w:rsid w:val="00592897"/>
    <w:rsid w:val="00592DAE"/>
    <w:rsid w:val="00592EE9"/>
    <w:rsid w:val="00593AC2"/>
    <w:rsid w:val="00593D02"/>
    <w:rsid w:val="0059476B"/>
    <w:rsid w:val="005947D9"/>
    <w:rsid w:val="00595B16"/>
    <w:rsid w:val="00595C3D"/>
    <w:rsid w:val="0059699E"/>
    <w:rsid w:val="0059787E"/>
    <w:rsid w:val="005A0404"/>
    <w:rsid w:val="005A0645"/>
    <w:rsid w:val="005A14BD"/>
    <w:rsid w:val="005A16CF"/>
    <w:rsid w:val="005A21BB"/>
    <w:rsid w:val="005A2E46"/>
    <w:rsid w:val="005A32DD"/>
    <w:rsid w:val="005A3577"/>
    <w:rsid w:val="005A3A41"/>
    <w:rsid w:val="005A492D"/>
    <w:rsid w:val="005A6B73"/>
    <w:rsid w:val="005A73D3"/>
    <w:rsid w:val="005A7A93"/>
    <w:rsid w:val="005A7F91"/>
    <w:rsid w:val="005A7FB7"/>
    <w:rsid w:val="005B0612"/>
    <w:rsid w:val="005B0ACF"/>
    <w:rsid w:val="005B0B78"/>
    <w:rsid w:val="005B0C01"/>
    <w:rsid w:val="005B0DCE"/>
    <w:rsid w:val="005B0DE5"/>
    <w:rsid w:val="005B0F6D"/>
    <w:rsid w:val="005B1916"/>
    <w:rsid w:val="005B1C88"/>
    <w:rsid w:val="005B258A"/>
    <w:rsid w:val="005B2878"/>
    <w:rsid w:val="005B289F"/>
    <w:rsid w:val="005B31AC"/>
    <w:rsid w:val="005B31BB"/>
    <w:rsid w:val="005B39CD"/>
    <w:rsid w:val="005B3AAE"/>
    <w:rsid w:val="005B44D2"/>
    <w:rsid w:val="005B4870"/>
    <w:rsid w:val="005B4D9F"/>
    <w:rsid w:val="005B5056"/>
    <w:rsid w:val="005B5A73"/>
    <w:rsid w:val="005B68C4"/>
    <w:rsid w:val="005B7894"/>
    <w:rsid w:val="005B7D7B"/>
    <w:rsid w:val="005C00EA"/>
    <w:rsid w:val="005C06BB"/>
    <w:rsid w:val="005C0AED"/>
    <w:rsid w:val="005C0CDD"/>
    <w:rsid w:val="005C1D80"/>
    <w:rsid w:val="005C2128"/>
    <w:rsid w:val="005C31FC"/>
    <w:rsid w:val="005C39B7"/>
    <w:rsid w:val="005C57A5"/>
    <w:rsid w:val="005C6FE0"/>
    <w:rsid w:val="005C7208"/>
    <w:rsid w:val="005C7217"/>
    <w:rsid w:val="005D0D7D"/>
    <w:rsid w:val="005D2C83"/>
    <w:rsid w:val="005D373C"/>
    <w:rsid w:val="005D390E"/>
    <w:rsid w:val="005D40A0"/>
    <w:rsid w:val="005D4592"/>
    <w:rsid w:val="005D46CD"/>
    <w:rsid w:val="005D4DD3"/>
    <w:rsid w:val="005D5237"/>
    <w:rsid w:val="005D539D"/>
    <w:rsid w:val="005D69B5"/>
    <w:rsid w:val="005D6DB7"/>
    <w:rsid w:val="005D743C"/>
    <w:rsid w:val="005D75EC"/>
    <w:rsid w:val="005D7865"/>
    <w:rsid w:val="005E0318"/>
    <w:rsid w:val="005E091B"/>
    <w:rsid w:val="005E234F"/>
    <w:rsid w:val="005E4490"/>
    <w:rsid w:val="005E527C"/>
    <w:rsid w:val="005E5342"/>
    <w:rsid w:val="005E5E18"/>
    <w:rsid w:val="005E5F20"/>
    <w:rsid w:val="005E5F40"/>
    <w:rsid w:val="005E615E"/>
    <w:rsid w:val="005E677E"/>
    <w:rsid w:val="005E6981"/>
    <w:rsid w:val="005E715E"/>
    <w:rsid w:val="005E729E"/>
    <w:rsid w:val="005E76A6"/>
    <w:rsid w:val="005E771D"/>
    <w:rsid w:val="005E7DD5"/>
    <w:rsid w:val="005E7F1F"/>
    <w:rsid w:val="005F0EC7"/>
    <w:rsid w:val="005F0ECC"/>
    <w:rsid w:val="005F11C9"/>
    <w:rsid w:val="005F11E6"/>
    <w:rsid w:val="005F12F6"/>
    <w:rsid w:val="005F17C8"/>
    <w:rsid w:val="005F18C5"/>
    <w:rsid w:val="005F1FCC"/>
    <w:rsid w:val="005F5398"/>
    <w:rsid w:val="005F7689"/>
    <w:rsid w:val="005F79DA"/>
    <w:rsid w:val="00600599"/>
    <w:rsid w:val="00600854"/>
    <w:rsid w:val="00600EC2"/>
    <w:rsid w:val="00600FA2"/>
    <w:rsid w:val="006010B0"/>
    <w:rsid w:val="0060119A"/>
    <w:rsid w:val="0060123E"/>
    <w:rsid w:val="00601421"/>
    <w:rsid w:val="006020E5"/>
    <w:rsid w:val="00602AFF"/>
    <w:rsid w:val="006035DD"/>
    <w:rsid w:val="00604ADD"/>
    <w:rsid w:val="00604E78"/>
    <w:rsid w:val="00605483"/>
    <w:rsid w:val="0060572B"/>
    <w:rsid w:val="00605F07"/>
    <w:rsid w:val="0060622B"/>
    <w:rsid w:val="00606CB2"/>
    <w:rsid w:val="00607413"/>
    <w:rsid w:val="00607DD4"/>
    <w:rsid w:val="006100F6"/>
    <w:rsid w:val="00610390"/>
    <w:rsid w:val="00610F2D"/>
    <w:rsid w:val="0061107B"/>
    <w:rsid w:val="006116E2"/>
    <w:rsid w:val="00611938"/>
    <w:rsid w:val="0061196B"/>
    <w:rsid w:val="00613C3A"/>
    <w:rsid w:val="00613FE5"/>
    <w:rsid w:val="00615289"/>
    <w:rsid w:val="0061533D"/>
    <w:rsid w:val="0061546E"/>
    <w:rsid w:val="00615F0F"/>
    <w:rsid w:val="00615FDF"/>
    <w:rsid w:val="006162A5"/>
    <w:rsid w:val="006163AF"/>
    <w:rsid w:val="00616938"/>
    <w:rsid w:val="006169BC"/>
    <w:rsid w:val="0061721F"/>
    <w:rsid w:val="0062010E"/>
    <w:rsid w:val="006206D7"/>
    <w:rsid w:val="00620D67"/>
    <w:rsid w:val="00620D75"/>
    <w:rsid w:val="0062352C"/>
    <w:rsid w:val="00623857"/>
    <w:rsid w:val="00623904"/>
    <w:rsid w:val="00624762"/>
    <w:rsid w:val="00625D9A"/>
    <w:rsid w:val="0062656F"/>
    <w:rsid w:val="00631173"/>
    <w:rsid w:val="00631840"/>
    <w:rsid w:val="006318B2"/>
    <w:rsid w:val="006318BB"/>
    <w:rsid w:val="00631E7D"/>
    <w:rsid w:val="00631F12"/>
    <w:rsid w:val="006336F2"/>
    <w:rsid w:val="0063372F"/>
    <w:rsid w:val="0063593B"/>
    <w:rsid w:val="00636033"/>
    <w:rsid w:val="0063626B"/>
    <w:rsid w:val="006363F0"/>
    <w:rsid w:val="0063717B"/>
    <w:rsid w:val="0063735E"/>
    <w:rsid w:val="0063753C"/>
    <w:rsid w:val="00640294"/>
    <w:rsid w:val="00640726"/>
    <w:rsid w:val="006407AB"/>
    <w:rsid w:val="0064132E"/>
    <w:rsid w:val="006420F2"/>
    <w:rsid w:val="00643754"/>
    <w:rsid w:val="00644C29"/>
    <w:rsid w:val="006450A3"/>
    <w:rsid w:val="00647BC7"/>
    <w:rsid w:val="00650612"/>
    <w:rsid w:val="006509FA"/>
    <w:rsid w:val="00650CBF"/>
    <w:rsid w:val="00651229"/>
    <w:rsid w:val="0065210B"/>
    <w:rsid w:val="006529F8"/>
    <w:rsid w:val="00652DE5"/>
    <w:rsid w:val="006551C7"/>
    <w:rsid w:val="0065575C"/>
    <w:rsid w:val="006562C1"/>
    <w:rsid w:val="00656792"/>
    <w:rsid w:val="00657650"/>
    <w:rsid w:val="00661181"/>
    <w:rsid w:val="006620E3"/>
    <w:rsid w:val="00662843"/>
    <w:rsid w:val="0066338E"/>
    <w:rsid w:val="00664925"/>
    <w:rsid w:val="00664B57"/>
    <w:rsid w:val="00665201"/>
    <w:rsid w:val="0066599D"/>
    <w:rsid w:val="00665D6D"/>
    <w:rsid w:val="00666689"/>
    <w:rsid w:val="00667308"/>
    <w:rsid w:val="0066732A"/>
    <w:rsid w:val="00670C97"/>
    <w:rsid w:val="00670E00"/>
    <w:rsid w:val="00671005"/>
    <w:rsid w:val="00671080"/>
    <w:rsid w:val="00673AA6"/>
    <w:rsid w:val="00673BD3"/>
    <w:rsid w:val="00674274"/>
    <w:rsid w:val="00674690"/>
    <w:rsid w:val="0067523D"/>
    <w:rsid w:val="0067528B"/>
    <w:rsid w:val="00676B8C"/>
    <w:rsid w:val="00676C6D"/>
    <w:rsid w:val="00676D2D"/>
    <w:rsid w:val="0067787C"/>
    <w:rsid w:val="00677CA1"/>
    <w:rsid w:val="0068234E"/>
    <w:rsid w:val="00682D4E"/>
    <w:rsid w:val="006848F0"/>
    <w:rsid w:val="00684C2D"/>
    <w:rsid w:val="006854B3"/>
    <w:rsid w:val="00686321"/>
    <w:rsid w:val="00687558"/>
    <w:rsid w:val="00691EF5"/>
    <w:rsid w:val="0069479B"/>
    <w:rsid w:val="00695058"/>
    <w:rsid w:val="00695418"/>
    <w:rsid w:val="006954BC"/>
    <w:rsid w:val="006956AA"/>
    <w:rsid w:val="0069671C"/>
    <w:rsid w:val="006967CC"/>
    <w:rsid w:val="00697C58"/>
    <w:rsid w:val="006A0154"/>
    <w:rsid w:val="006A0451"/>
    <w:rsid w:val="006A0A03"/>
    <w:rsid w:val="006A168D"/>
    <w:rsid w:val="006A1FF0"/>
    <w:rsid w:val="006A357A"/>
    <w:rsid w:val="006A3D1E"/>
    <w:rsid w:val="006A3F23"/>
    <w:rsid w:val="006A3FD7"/>
    <w:rsid w:val="006A520A"/>
    <w:rsid w:val="006A5911"/>
    <w:rsid w:val="006A6ACD"/>
    <w:rsid w:val="006A728A"/>
    <w:rsid w:val="006A7AF4"/>
    <w:rsid w:val="006B06B4"/>
    <w:rsid w:val="006B1037"/>
    <w:rsid w:val="006B267D"/>
    <w:rsid w:val="006B4E5B"/>
    <w:rsid w:val="006B614F"/>
    <w:rsid w:val="006B6581"/>
    <w:rsid w:val="006C02B4"/>
    <w:rsid w:val="006C1289"/>
    <w:rsid w:val="006C1550"/>
    <w:rsid w:val="006C20C0"/>
    <w:rsid w:val="006C2D27"/>
    <w:rsid w:val="006C32F1"/>
    <w:rsid w:val="006C4BA7"/>
    <w:rsid w:val="006C5981"/>
    <w:rsid w:val="006C59AC"/>
    <w:rsid w:val="006C5E05"/>
    <w:rsid w:val="006C6057"/>
    <w:rsid w:val="006C6110"/>
    <w:rsid w:val="006C789D"/>
    <w:rsid w:val="006D148B"/>
    <w:rsid w:val="006D1C65"/>
    <w:rsid w:val="006D210A"/>
    <w:rsid w:val="006D2DA1"/>
    <w:rsid w:val="006D2F81"/>
    <w:rsid w:val="006D454C"/>
    <w:rsid w:val="006D73BD"/>
    <w:rsid w:val="006D7649"/>
    <w:rsid w:val="006D7B39"/>
    <w:rsid w:val="006D7B3E"/>
    <w:rsid w:val="006E10E8"/>
    <w:rsid w:val="006E1AAE"/>
    <w:rsid w:val="006E35A7"/>
    <w:rsid w:val="006E5142"/>
    <w:rsid w:val="006E5769"/>
    <w:rsid w:val="006E5C32"/>
    <w:rsid w:val="006E5D98"/>
    <w:rsid w:val="006E64E1"/>
    <w:rsid w:val="006E69AD"/>
    <w:rsid w:val="006F1A0A"/>
    <w:rsid w:val="006F2899"/>
    <w:rsid w:val="006F2EE6"/>
    <w:rsid w:val="006F3ADE"/>
    <w:rsid w:val="006F474B"/>
    <w:rsid w:val="006F4CA5"/>
    <w:rsid w:val="006F5570"/>
    <w:rsid w:val="006F5647"/>
    <w:rsid w:val="006F60CA"/>
    <w:rsid w:val="006F60DB"/>
    <w:rsid w:val="006F69AF"/>
    <w:rsid w:val="006F6AB0"/>
    <w:rsid w:val="006F7C90"/>
    <w:rsid w:val="00702541"/>
    <w:rsid w:val="007042B9"/>
    <w:rsid w:val="00705477"/>
    <w:rsid w:val="00705CA1"/>
    <w:rsid w:val="00706099"/>
    <w:rsid w:val="0070690E"/>
    <w:rsid w:val="00706ABA"/>
    <w:rsid w:val="00707C44"/>
    <w:rsid w:val="0071042A"/>
    <w:rsid w:val="007105AD"/>
    <w:rsid w:val="007105BD"/>
    <w:rsid w:val="007107A0"/>
    <w:rsid w:val="00710E95"/>
    <w:rsid w:val="00711969"/>
    <w:rsid w:val="0071238E"/>
    <w:rsid w:val="007131A3"/>
    <w:rsid w:val="0071476A"/>
    <w:rsid w:val="007166DD"/>
    <w:rsid w:val="007169A3"/>
    <w:rsid w:val="00720C6B"/>
    <w:rsid w:val="00720E44"/>
    <w:rsid w:val="00721DC9"/>
    <w:rsid w:val="00721F33"/>
    <w:rsid w:val="00722E2F"/>
    <w:rsid w:val="0072367F"/>
    <w:rsid w:val="00723AD7"/>
    <w:rsid w:val="00723FD1"/>
    <w:rsid w:val="00724A48"/>
    <w:rsid w:val="00724D53"/>
    <w:rsid w:val="0072541A"/>
    <w:rsid w:val="007256FE"/>
    <w:rsid w:val="007257B7"/>
    <w:rsid w:val="0072587D"/>
    <w:rsid w:val="00726F94"/>
    <w:rsid w:val="0072725A"/>
    <w:rsid w:val="007275FD"/>
    <w:rsid w:val="00730585"/>
    <w:rsid w:val="00730C0E"/>
    <w:rsid w:val="00730C44"/>
    <w:rsid w:val="007310F2"/>
    <w:rsid w:val="00731950"/>
    <w:rsid w:val="00731FE0"/>
    <w:rsid w:val="007328F5"/>
    <w:rsid w:val="00732B86"/>
    <w:rsid w:val="00733241"/>
    <w:rsid w:val="007341FC"/>
    <w:rsid w:val="0073450F"/>
    <w:rsid w:val="00734C3F"/>
    <w:rsid w:val="00734C52"/>
    <w:rsid w:val="00737436"/>
    <w:rsid w:val="00740134"/>
    <w:rsid w:val="00740E7D"/>
    <w:rsid w:val="007410B0"/>
    <w:rsid w:val="00741449"/>
    <w:rsid w:val="00742B16"/>
    <w:rsid w:val="00742D54"/>
    <w:rsid w:val="007432E8"/>
    <w:rsid w:val="00743891"/>
    <w:rsid w:val="0074419A"/>
    <w:rsid w:val="007445F1"/>
    <w:rsid w:val="0074463B"/>
    <w:rsid w:val="007463BC"/>
    <w:rsid w:val="00746D32"/>
    <w:rsid w:val="00746F36"/>
    <w:rsid w:val="0074749F"/>
    <w:rsid w:val="00747C5F"/>
    <w:rsid w:val="00752796"/>
    <w:rsid w:val="007529D0"/>
    <w:rsid w:val="00752AE2"/>
    <w:rsid w:val="0075372D"/>
    <w:rsid w:val="00753F56"/>
    <w:rsid w:val="0075416E"/>
    <w:rsid w:val="00755C0F"/>
    <w:rsid w:val="00757AB7"/>
    <w:rsid w:val="00757AEF"/>
    <w:rsid w:val="00760986"/>
    <w:rsid w:val="00760D2E"/>
    <w:rsid w:val="007612F1"/>
    <w:rsid w:val="00762132"/>
    <w:rsid w:val="007622AB"/>
    <w:rsid w:val="007623AD"/>
    <w:rsid w:val="00762E8F"/>
    <w:rsid w:val="00762EBC"/>
    <w:rsid w:val="0076413D"/>
    <w:rsid w:val="007643E8"/>
    <w:rsid w:val="00764BDD"/>
    <w:rsid w:val="00764DF5"/>
    <w:rsid w:val="00764F1C"/>
    <w:rsid w:val="00764F83"/>
    <w:rsid w:val="00765E03"/>
    <w:rsid w:val="007669CA"/>
    <w:rsid w:val="0076719C"/>
    <w:rsid w:val="00770FF8"/>
    <w:rsid w:val="007710D0"/>
    <w:rsid w:val="0077117A"/>
    <w:rsid w:val="007726A2"/>
    <w:rsid w:val="0077300A"/>
    <w:rsid w:val="007744B0"/>
    <w:rsid w:val="007749AE"/>
    <w:rsid w:val="00774D29"/>
    <w:rsid w:val="00774FD2"/>
    <w:rsid w:val="00775045"/>
    <w:rsid w:val="00776C52"/>
    <w:rsid w:val="00776FA1"/>
    <w:rsid w:val="00777669"/>
    <w:rsid w:val="00777D65"/>
    <w:rsid w:val="007808ED"/>
    <w:rsid w:val="00780C9F"/>
    <w:rsid w:val="00781B92"/>
    <w:rsid w:val="00782EBE"/>
    <w:rsid w:val="007839F8"/>
    <w:rsid w:val="007841D4"/>
    <w:rsid w:val="007849F4"/>
    <w:rsid w:val="00785B0F"/>
    <w:rsid w:val="00786505"/>
    <w:rsid w:val="00786FD8"/>
    <w:rsid w:val="00787E7F"/>
    <w:rsid w:val="00790D13"/>
    <w:rsid w:val="0079313A"/>
    <w:rsid w:val="00793182"/>
    <w:rsid w:val="007931D1"/>
    <w:rsid w:val="007941E6"/>
    <w:rsid w:val="00794A96"/>
    <w:rsid w:val="00794B2C"/>
    <w:rsid w:val="007963AF"/>
    <w:rsid w:val="00796745"/>
    <w:rsid w:val="0079704C"/>
    <w:rsid w:val="00797526"/>
    <w:rsid w:val="007A228A"/>
    <w:rsid w:val="007A3ECE"/>
    <w:rsid w:val="007A3F88"/>
    <w:rsid w:val="007A469D"/>
    <w:rsid w:val="007A4DBA"/>
    <w:rsid w:val="007A4E03"/>
    <w:rsid w:val="007A555E"/>
    <w:rsid w:val="007A6322"/>
    <w:rsid w:val="007A68D6"/>
    <w:rsid w:val="007A6FC2"/>
    <w:rsid w:val="007A73FE"/>
    <w:rsid w:val="007A763E"/>
    <w:rsid w:val="007A78AE"/>
    <w:rsid w:val="007B03AC"/>
    <w:rsid w:val="007B166C"/>
    <w:rsid w:val="007B1695"/>
    <w:rsid w:val="007B1CEA"/>
    <w:rsid w:val="007B1E5A"/>
    <w:rsid w:val="007B22BE"/>
    <w:rsid w:val="007B2DBD"/>
    <w:rsid w:val="007B513C"/>
    <w:rsid w:val="007B5A39"/>
    <w:rsid w:val="007C05FE"/>
    <w:rsid w:val="007C06AA"/>
    <w:rsid w:val="007C0E1E"/>
    <w:rsid w:val="007C0F7F"/>
    <w:rsid w:val="007C1D5F"/>
    <w:rsid w:val="007C24F1"/>
    <w:rsid w:val="007C2634"/>
    <w:rsid w:val="007C3724"/>
    <w:rsid w:val="007C3E2E"/>
    <w:rsid w:val="007C4123"/>
    <w:rsid w:val="007C42DB"/>
    <w:rsid w:val="007C5918"/>
    <w:rsid w:val="007C5A52"/>
    <w:rsid w:val="007C6D57"/>
    <w:rsid w:val="007C7334"/>
    <w:rsid w:val="007D0104"/>
    <w:rsid w:val="007D0343"/>
    <w:rsid w:val="007D0353"/>
    <w:rsid w:val="007D0484"/>
    <w:rsid w:val="007D04A3"/>
    <w:rsid w:val="007D160E"/>
    <w:rsid w:val="007D1931"/>
    <w:rsid w:val="007D249F"/>
    <w:rsid w:val="007D2E47"/>
    <w:rsid w:val="007D37F4"/>
    <w:rsid w:val="007D424F"/>
    <w:rsid w:val="007D52EA"/>
    <w:rsid w:val="007D58B9"/>
    <w:rsid w:val="007D726E"/>
    <w:rsid w:val="007D745C"/>
    <w:rsid w:val="007D7917"/>
    <w:rsid w:val="007E0546"/>
    <w:rsid w:val="007E160A"/>
    <w:rsid w:val="007E171B"/>
    <w:rsid w:val="007E2CD1"/>
    <w:rsid w:val="007E341B"/>
    <w:rsid w:val="007E3724"/>
    <w:rsid w:val="007E3846"/>
    <w:rsid w:val="007E46E9"/>
    <w:rsid w:val="007E4FA8"/>
    <w:rsid w:val="007E5565"/>
    <w:rsid w:val="007E55C6"/>
    <w:rsid w:val="007E5F5C"/>
    <w:rsid w:val="007E6324"/>
    <w:rsid w:val="007E6D9E"/>
    <w:rsid w:val="007F003E"/>
    <w:rsid w:val="007F0689"/>
    <w:rsid w:val="007F0F13"/>
    <w:rsid w:val="007F228C"/>
    <w:rsid w:val="007F2C73"/>
    <w:rsid w:val="007F3D32"/>
    <w:rsid w:val="007F47B9"/>
    <w:rsid w:val="007F48A6"/>
    <w:rsid w:val="007F546D"/>
    <w:rsid w:val="007F5642"/>
    <w:rsid w:val="007F5738"/>
    <w:rsid w:val="007F591A"/>
    <w:rsid w:val="007F5A34"/>
    <w:rsid w:val="007F62F2"/>
    <w:rsid w:val="007F64BD"/>
    <w:rsid w:val="007F6A8C"/>
    <w:rsid w:val="007F6E54"/>
    <w:rsid w:val="007F793A"/>
    <w:rsid w:val="008001EB"/>
    <w:rsid w:val="008007F5"/>
    <w:rsid w:val="0080105E"/>
    <w:rsid w:val="00801795"/>
    <w:rsid w:val="00801948"/>
    <w:rsid w:val="00801E96"/>
    <w:rsid w:val="00802401"/>
    <w:rsid w:val="00802AF5"/>
    <w:rsid w:val="0080318D"/>
    <w:rsid w:val="00803348"/>
    <w:rsid w:val="00803560"/>
    <w:rsid w:val="0080357D"/>
    <w:rsid w:val="0080564B"/>
    <w:rsid w:val="00805D0B"/>
    <w:rsid w:val="0080643E"/>
    <w:rsid w:val="008073D6"/>
    <w:rsid w:val="00807B52"/>
    <w:rsid w:val="00807D8C"/>
    <w:rsid w:val="00807D95"/>
    <w:rsid w:val="0081034E"/>
    <w:rsid w:val="00810365"/>
    <w:rsid w:val="00811F41"/>
    <w:rsid w:val="00812811"/>
    <w:rsid w:val="00813A92"/>
    <w:rsid w:val="00814CB6"/>
    <w:rsid w:val="00815F9D"/>
    <w:rsid w:val="00816331"/>
    <w:rsid w:val="00816F6D"/>
    <w:rsid w:val="00817257"/>
    <w:rsid w:val="00817832"/>
    <w:rsid w:val="00817AAC"/>
    <w:rsid w:val="00817F02"/>
    <w:rsid w:val="00817F12"/>
    <w:rsid w:val="00817F7A"/>
    <w:rsid w:val="008229BB"/>
    <w:rsid w:val="00822C19"/>
    <w:rsid w:val="00823086"/>
    <w:rsid w:val="00823619"/>
    <w:rsid w:val="008246D2"/>
    <w:rsid w:val="00824B46"/>
    <w:rsid w:val="0082576F"/>
    <w:rsid w:val="00825E03"/>
    <w:rsid w:val="008260BF"/>
    <w:rsid w:val="00826954"/>
    <w:rsid w:val="00826D89"/>
    <w:rsid w:val="00830A41"/>
    <w:rsid w:val="00830E25"/>
    <w:rsid w:val="008311C5"/>
    <w:rsid w:val="00831D0F"/>
    <w:rsid w:val="0083215A"/>
    <w:rsid w:val="008327CA"/>
    <w:rsid w:val="00832EE6"/>
    <w:rsid w:val="00833874"/>
    <w:rsid w:val="00833E54"/>
    <w:rsid w:val="008342E0"/>
    <w:rsid w:val="008353B0"/>
    <w:rsid w:val="00835BE7"/>
    <w:rsid w:val="00836C89"/>
    <w:rsid w:val="008376B5"/>
    <w:rsid w:val="00837F19"/>
    <w:rsid w:val="00840467"/>
    <w:rsid w:val="00840493"/>
    <w:rsid w:val="00840519"/>
    <w:rsid w:val="008405BA"/>
    <w:rsid w:val="008408AA"/>
    <w:rsid w:val="00841280"/>
    <w:rsid w:val="00841C05"/>
    <w:rsid w:val="00842892"/>
    <w:rsid w:val="00843809"/>
    <w:rsid w:val="00843DFE"/>
    <w:rsid w:val="008441E4"/>
    <w:rsid w:val="00844606"/>
    <w:rsid w:val="0084484F"/>
    <w:rsid w:val="00845595"/>
    <w:rsid w:val="00846968"/>
    <w:rsid w:val="00846A85"/>
    <w:rsid w:val="00847BB8"/>
    <w:rsid w:val="00851273"/>
    <w:rsid w:val="008513F3"/>
    <w:rsid w:val="008514DA"/>
    <w:rsid w:val="008519CE"/>
    <w:rsid w:val="00852C3C"/>
    <w:rsid w:val="00853467"/>
    <w:rsid w:val="00853B9F"/>
    <w:rsid w:val="00854D4B"/>
    <w:rsid w:val="00855288"/>
    <w:rsid w:val="00855878"/>
    <w:rsid w:val="00855963"/>
    <w:rsid w:val="00856732"/>
    <w:rsid w:val="00856B75"/>
    <w:rsid w:val="00857071"/>
    <w:rsid w:val="008570A7"/>
    <w:rsid w:val="0085756F"/>
    <w:rsid w:val="00857860"/>
    <w:rsid w:val="00860244"/>
    <w:rsid w:val="00860324"/>
    <w:rsid w:val="008609A3"/>
    <w:rsid w:val="008617D1"/>
    <w:rsid w:val="008626A1"/>
    <w:rsid w:val="00862846"/>
    <w:rsid w:val="00862B08"/>
    <w:rsid w:val="00863D39"/>
    <w:rsid w:val="00864013"/>
    <w:rsid w:val="00865511"/>
    <w:rsid w:val="0086591B"/>
    <w:rsid w:val="00865BF2"/>
    <w:rsid w:val="008677CB"/>
    <w:rsid w:val="00867CC1"/>
    <w:rsid w:val="00870246"/>
    <w:rsid w:val="00870418"/>
    <w:rsid w:val="008720B7"/>
    <w:rsid w:val="0087315A"/>
    <w:rsid w:val="008744B3"/>
    <w:rsid w:val="008747AE"/>
    <w:rsid w:val="00874F5E"/>
    <w:rsid w:val="00876198"/>
    <w:rsid w:val="00877283"/>
    <w:rsid w:val="008775D3"/>
    <w:rsid w:val="00877A82"/>
    <w:rsid w:val="0088005D"/>
    <w:rsid w:val="008803DF"/>
    <w:rsid w:val="00880830"/>
    <w:rsid w:val="00881322"/>
    <w:rsid w:val="00881B70"/>
    <w:rsid w:val="00882D57"/>
    <w:rsid w:val="00882F35"/>
    <w:rsid w:val="00883D26"/>
    <w:rsid w:val="008841B5"/>
    <w:rsid w:val="008859F5"/>
    <w:rsid w:val="008863FB"/>
    <w:rsid w:val="00886696"/>
    <w:rsid w:val="00886BE5"/>
    <w:rsid w:val="008906E9"/>
    <w:rsid w:val="00890D3C"/>
    <w:rsid w:val="00891F5F"/>
    <w:rsid w:val="008923C1"/>
    <w:rsid w:val="00892C0D"/>
    <w:rsid w:val="008930D2"/>
    <w:rsid w:val="00893160"/>
    <w:rsid w:val="00893373"/>
    <w:rsid w:val="00893772"/>
    <w:rsid w:val="00893958"/>
    <w:rsid w:val="00893E28"/>
    <w:rsid w:val="008940CB"/>
    <w:rsid w:val="00894C0E"/>
    <w:rsid w:val="008953F3"/>
    <w:rsid w:val="008955E0"/>
    <w:rsid w:val="00896703"/>
    <w:rsid w:val="008968ED"/>
    <w:rsid w:val="00897509"/>
    <w:rsid w:val="008A0776"/>
    <w:rsid w:val="008A0D13"/>
    <w:rsid w:val="008A109A"/>
    <w:rsid w:val="008A1472"/>
    <w:rsid w:val="008A1BF0"/>
    <w:rsid w:val="008A21B8"/>
    <w:rsid w:val="008A345A"/>
    <w:rsid w:val="008A400A"/>
    <w:rsid w:val="008A4BF0"/>
    <w:rsid w:val="008A78A7"/>
    <w:rsid w:val="008B0192"/>
    <w:rsid w:val="008B0201"/>
    <w:rsid w:val="008B0C4D"/>
    <w:rsid w:val="008B108E"/>
    <w:rsid w:val="008B1266"/>
    <w:rsid w:val="008B133B"/>
    <w:rsid w:val="008B1908"/>
    <w:rsid w:val="008B3037"/>
    <w:rsid w:val="008B33CF"/>
    <w:rsid w:val="008B631C"/>
    <w:rsid w:val="008B70F1"/>
    <w:rsid w:val="008C00AE"/>
    <w:rsid w:val="008C0811"/>
    <w:rsid w:val="008C0DEE"/>
    <w:rsid w:val="008C17CA"/>
    <w:rsid w:val="008C1B80"/>
    <w:rsid w:val="008C1BBA"/>
    <w:rsid w:val="008C1F97"/>
    <w:rsid w:val="008C2129"/>
    <w:rsid w:val="008C27AF"/>
    <w:rsid w:val="008C4C5B"/>
    <w:rsid w:val="008C5132"/>
    <w:rsid w:val="008C5317"/>
    <w:rsid w:val="008C5526"/>
    <w:rsid w:val="008C7228"/>
    <w:rsid w:val="008C7543"/>
    <w:rsid w:val="008D0950"/>
    <w:rsid w:val="008D0DB0"/>
    <w:rsid w:val="008D15B8"/>
    <w:rsid w:val="008D1F79"/>
    <w:rsid w:val="008D256B"/>
    <w:rsid w:val="008D2D68"/>
    <w:rsid w:val="008D2EC2"/>
    <w:rsid w:val="008D2F21"/>
    <w:rsid w:val="008D3493"/>
    <w:rsid w:val="008D48C5"/>
    <w:rsid w:val="008D594F"/>
    <w:rsid w:val="008D5B6B"/>
    <w:rsid w:val="008D6F50"/>
    <w:rsid w:val="008E0D71"/>
    <w:rsid w:val="008E10E7"/>
    <w:rsid w:val="008E1383"/>
    <w:rsid w:val="008E15B7"/>
    <w:rsid w:val="008E2565"/>
    <w:rsid w:val="008E4DF6"/>
    <w:rsid w:val="008E5B6D"/>
    <w:rsid w:val="008E61B8"/>
    <w:rsid w:val="008E7301"/>
    <w:rsid w:val="008E7A87"/>
    <w:rsid w:val="008F05FC"/>
    <w:rsid w:val="008F0708"/>
    <w:rsid w:val="008F1618"/>
    <w:rsid w:val="008F24E3"/>
    <w:rsid w:val="008F2BC1"/>
    <w:rsid w:val="008F494F"/>
    <w:rsid w:val="008F4B88"/>
    <w:rsid w:val="008F4DC5"/>
    <w:rsid w:val="008F5B7D"/>
    <w:rsid w:val="008F6A20"/>
    <w:rsid w:val="009012F5"/>
    <w:rsid w:val="00901D4C"/>
    <w:rsid w:val="00902185"/>
    <w:rsid w:val="009028A2"/>
    <w:rsid w:val="00903747"/>
    <w:rsid w:val="00903917"/>
    <w:rsid w:val="00904259"/>
    <w:rsid w:val="00904E80"/>
    <w:rsid w:val="00905D3F"/>
    <w:rsid w:val="00905FF1"/>
    <w:rsid w:val="009066C4"/>
    <w:rsid w:val="00906EFD"/>
    <w:rsid w:val="009070B1"/>
    <w:rsid w:val="00907B27"/>
    <w:rsid w:val="00907F57"/>
    <w:rsid w:val="00910522"/>
    <w:rsid w:val="00910F63"/>
    <w:rsid w:val="009111AE"/>
    <w:rsid w:val="0091172D"/>
    <w:rsid w:val="00912AFE"/>
    <w:rsid w:val="00912EAB"/>
    <w:rsid w:val="00913967"/>
    <w:rsid w:val="00913EB1"/>
    <w:rsid w:val="0091403D"/>
    <w:rsid w:val="00915018"/>
    <w:rsid w:val="00915209"/>
    <w:rsid w:val="00915C44"/>
    <w:rsid w:val="00915DF1"/>
    <w:rsid w:val="00916660"/>
    <w:rsid w:val="00917151"/>
    <w:rsid w:val="009179F0"/>
    <w:rsid w:val="00917A2B"/>
    <w:rsid w:val="00917D8F"/>
    <w:rsid w:val="00920B03"/>
    <w:rsid w:val="00920E82"/>
    <w:rsid w:val="0092161D"/>
    <w:rsid w:val="009221C7"/>
    <w:rsid w:val="00922839"/>
    <w:rsid w:val="0092337C"/>
    <w:rsid w:val="00923513"/>
    <w:rsid w:val="00923A30"/>
    <w:rsid w:val="00923A78"/>
    <w:rsid w:val="00923EDB"/>
    <w:rsid w:val="0092451D"/>
    <w:rsid w:val="009247EA"/>
    <w:rsid w:val="00924AED"/>
    <w:rsid w:val="00924BB8"/>
    <w:rsid w:val="009270B4"/>
    <w:rsid w:val="00930417"/>
    <w:rsid w:val="00930710"/>
    <w:rsid w:val="00930E04"/>
    <w:rsid w:val="00931045"/>
    <w:rsid w:val="0093132E"/>
    <w:rsid w:val="00931C62"/>
    <w:rsid w:val="0093271E"/>
    <w:rsid w:val="00932CF0"/>
    <w:rsid w:val="00932CFA"/>
    <w:rsid w:val="00933860"/>
    <w:rsid w:val="00934C5F"/>
    <w:rsid w:val="00935D4D"/>
    <w:rsid w:val="00936133"/>
    <w:rsid w:val="0093613F"/>
    <w:rsid w:val="00936B81"/>
    <w:rsid w:val="00936F81"/>
    <w:rsid w:val="00940AC4"/>
    <w:rsid w:val="00940B32"/>
    <w:rsid w:val="00940B9A"/>
    <w:rsid w:val="00940C82"/>
    <w:rsid w:val="0094120D"/>
    <w:rsid w:val="0094190B"/>
    <w:rsid w:val="009420F5"/>
    <w:rsid w:val="00942329"/>
    <w:rsid w:val="009425F6"/>
    <w:rsid w:val="009428AE"/>
    <w:rsid w:val="00942E7B"/>
    <w:rsid w:val="009435C8"/>
    <w:rsid w:val="009439C8"/>
    <w:rsid w:val="00943AE4"/>
    <w:rsid w:val="00944377"/>
    <w:rsid w:val="009449CC"/>
    <w:rsid w:val="0094559C"/>
    <w:rsid w:val="00945774"/>
    <w:rsid w:val="00945D53"/>
    <w:rsid w:val="0094636F"/>
    <w:rsid w:val="00946F4A"/>
    <w:rsid w:val="0094700B"/>
    <w:rsid w:val="009474C9"/>
    <w:rsid w:val="0094750F"/>
    <w:rsid w:val="00950EE8"/>
    <w:rsid w:val="009510D6"/>
    <w:rsid w:val="009516B4"/>
    <w:rsid w:val="009525F7"/>
    <w:rsid w:val="00952F6A"/>
    <w:rsid w:val="00953412"/>
    <w:rsid w:val="0095342D"/>
    <w:rsid w:val="00954B09"/>
    <w:rsid w:val="0095534E"/>
    <w:rsid w:val="00956B96"/>
    <w:rsid w:val="00957312"/>
    <w:rsid w:val="009575AA"/>
    <w:rsid w:val="00960B7E"/>
    <w:rsid w:val="00961D21"/>
    <w:rsid w:val="009626B4"/>
    <w:rsid w:val="00963A0F"/>
    <w:rsid w:val="00963BB9"/>
    <w:rsid w:val="00963F8C"/>
    <w:rsid w:val="009668FC"/>
    <w:rsid w:val="00966F52"/>
    <w:rsid w:val="00967B22"/>
    <w:rsid w:val="00970081"/>
    <w:rsid w:val="009706C4"/>
    <w:rsid w:val="00970B60"/>
    <w:rsid w:val="00971A14"/>
    <w:rsid w:val="009720C9"/>
    <w:rsid w:val="00972392"/>
    <w:rsid w:val="009728FD"/>
    <w:rsid w:val="009737D5"/>
    <w:rsid w:val="00976A74"/>
    <w:rsid w:val="00977019"/>
    <w:rsid w:val="00977943"/>
    <w:rsid w:val="00977A1A"/>
    <w:rsid w:val="00977FD5"/>
    <w:rsid w:val="00980D94"/>
    <w:rsid w:val="00980F0D"/>
    <w:rsid w:val="00981889"/>
    <w:rsid w:val="00981AA9"/>
    <w:rsid w:val="00986896"/>
    <w:rsid w:val="009868F5"/>
    <w:rsid w:val="00986E4C"/>
    <w:rsid w:val="009906AE"/>
    <w:rsid w:val="00991134"/>
    <w:rsid w:val="009914A4"/>
    <w:rsid w:val="0099163E"/>
    <w:rsid w:val="00991823"/>
    <w:rsid w:val="0099222D"/>
    <w:rsid w:val="009923B0"/>
    <w:rsid w:val="009935F9"/>
    <w:rsid w:val="00993838"/>
    <w:rsid w:val="00993ABD"/>
    <w:rsid w:val="00993AE9"/>
    <w:rsid w:val="00994767"/>
    <w:rsid w:val="009947E5"/>
    <w:rsid w:val="009957FA"/>
    <w:rsid w:val="0099737F"/>
    <w:rsid w:val="00997609"/>
    <w:rsid w:val="0099778D"/>
    <w:rsid w:val="00997A96"/>
    <w:rsid w:val="00997D96"/>
    <w:rsid w:val="009A0281"/>
    <w:rsid w:val="009A033B"/>
    <w:rsid w:val="009A08AD"/>
    <w:rsid w:val="009A1532"/>
    <w:rsid w:val="009A2151"/>
    <w:rsid w:val="009A21E4"/>
    <w:rsid w:val="009A2847"/>
    <w:rsid w:val="009A3F1A"/>
    <w:rsid w:val="009A419E"/>
    <w:rsid w:val="009A4AA6"/>
    <w:rsid w:val="009A59DE"/>
    <w:rsid w:val="009A737B"/>
    <w:rsid w:val="009B06CC"/>
    <w:rsid w:val="009B1205"/>
    <w:rsid w:val="009B15DE"/>
    <w:rsid w:val="009B166F"/>
    <w:rsid w:val="009B28FB"/>
    <w:rsid w:val="009B3999"/>
    <w:rsid w:val="009B3BF4"/>
    <w:rsid w:val="009B4206"/>
    <w:rsid w:val="009B5D90"/>
    <w:rsid w:val="009B604B"/>
    <w:rsid w:val="009B6D76"/>
    <w:rsid w:val="009B7192"/>
    <w:rsid w:val="009C05E4"/>
    <w:rsid w:val="009C15CF"/>
    <w:rsid w:val="009C1936"/>
    <w:rsid w:val="009C2339"/>
    <w:rsid w:val="009C291A"/>
    <w:rsid w:val="009C2A03"/>
    <w:rsid w:val="009C33FA"/>
    <w:rsid w:val="009C41F3"/>
    <w:rsid w:val="009C59A3"/>
    <w:rsid w:val="009C602A"/>
    <w:rsid w:val="009D00C2"/>
    <w:rsid w:val="009D02EF"/>
    <w:rsid w:val="009D0408"/>
    <w:rsid w:val="009D0618"/>
    <w:rsid w:val="009D0976"/>
    <w:rsid w:val="009D176F"/>
    <w:rsid w:val="009D1C58"/>
    <w:rsid w:val="009D1D16"/>
    <w:rsid w:val="009D20AE"/>
    <w:rsid w:val="009D2189"/>
    <w:rsid w:val="009D227A"/>
    <w:rsid w:val="009D25EF"/>
    <w:rsid w:val="009D28F1"/>
    <w:rsid w:val="009D2DD0"/>
    <w:rsid w:val="009D3088"/>
    <w:rsid w:val="009D32A6"/>
    <w:rsid w:val="009D3328"/>
    <w:rsid w:val="009D36FC"/>
    <w:rsid w:val="009D4F94"/>
    <w:rsid w:val="009D69C6"/>
    <w:rsid w:val="009D739C"/>
    <w:rsid w:val="009D76D1"/>
    <w:rsid w:val="009D794D"/>
    <w:rsid w:val="009E0114"/>
    <w:rsid w:val="009E0550"/>
    <w:rsid w:val="009E0ACF"/>
    <w:rsid w:val="009E138A"/>
    <w:rsid w:val="009E1FC8"/>
    <w:rsid w:val="009E2746"/>
    <w:rsid w:val="009E3383"/>
    <w:rsid w:val="009E3E2E"/>
    <w:rsid w:val="009E4666"/>
    <w:rsid w:val="009E4E05"/>
    <w:rsid w:val="009E4E54"/>
    <w:rsid w:val="009E5917"/>
    <w:rsid w:val="009E5AD5"/>
    <w:rsid w:val="009E710C"/>
    <w:rsid w:val="009E7348"/>
    <w:rsid w:val="009E7709"/>
    <w:rsid w:val="009E7FE6"/>
    <w:rsid w:val="009F1196"/>
    <w:rsid w:val="009F1695"/>
    <w:rsid w:val="009F17C7"/>
    <w:rsid w:val="009F22A2"/>
    <w:rsid w:val="009F299D"/>
    <w:rsid w:val="009F2B2F"/>
    <w:rsid w:val="009F34AB"/>
    <w:rsid w:val="009F36D2"/>
    <w:rsid w:val="009F3DF4"/>
    <w:rsid w:val="009F44BC"/>
    <w:rsid w:val="009F480F"/>
    <w:rsid w:val="009F4CF9"/>
    <w:rsid w:val="009F4D45"/>
    <w:rsid w:val="009F4FAA"/>
    <w:rsid w:val="009F634B"/>
    <w:rsid w:val="009F694E"/>
    <w:rsid w:val="009F72D5"/>
    <w:rsid w:val="009F793A"/>
    <w:rsid w:val="009F7A82"/>
    <w:rsid w:val="009F7D68"/>
    <w:rsid w:val="009F7D9B"/>
    <w:rsid w:val="009F7E01"/>
    <w:rsid w:val="00A0031E"/>
    <w:rsid w:val="00A011DF"/>
    <w:rsid w:val="00A02330"/>
    <w:rsid w:val="00A02E09"/>
    <w:rsid w:val="00A0352F"/>
    <w:rsid w:val="00A039A9"/>
    <w:rsid w:val="00A05CE2"/>
    <w:rsid w:val="00A06241"/>
    <w:rsid w:val="00A06CBC"/>
    <w:rsid w:val="00A06E87"/>
    <w:rsid w:val="00A0737D"/>
    <w:rsid w:val="00A103DB"/>
    <w:rsid w:val="00A1122F"/>
    <w:rsid w:val="00A114FE"/>
    <w:rsid w:val="00A11B8F"/>
    <w:rsid w:val="00A11CD5"/>
    <w:rsid w:val="00A11D58"/>
    <w:rsid w:val="00A13047"/>
    <w:rsid w:val="00A151DD"/>
    <w:rsid w:val="00A152A6"/>
    <w:rsid w:val="00A15395"/>
    <w:rsid w:val="00A15607"/>
    <w:rsid w:val="00A15A10"/>
    <w:rsid w:val="00A15C2C"/>
    <w:rsid w:val="00A15CB2"/>
    <w:rsid w:val="00A15E56"/>
    <w:rsid w:val="00A16205"/>
    <w:rsid w:val="00A17883"/>
    <w:rsid w:val="00A17E47"/>
    <w:rsid w:val="00A17E4F"/>
    <w:rsid w:val="00A2155F"/>
    <w:rsid w:val="00A21D5F"/>
    <w:rsid w:val="00A225FF"/>
    <w:rsid w:val="00A2289B"/>
    <w:rsid w:val="00A22ADC"/>
    <w:rsid w:val="00A251AC"/>
    <w:rsid w:val="00A25442"/>
    <w:rsid w:val="00A255FB"/>
    <w:rsid w:val="00A25FFB"/>
    <w:rsid w:val="00A272B1"/>
    <w:rsid w:val="00A275DF"/>
    <w:rsid w:val="00A27EE1"/>
    <w:rsid w:val="00A30FBB"/>
    <w:rsid w:val="00A3110F"/>
    <w:rsid w:val="00A32322"/>
    <w:rsid w:val="00A32F99"/>
    <w:rsid w:val="00A343AC"/>
    <w:rsid w:val="00A356C9"/>
    <w:rsid w:val="00A35D8B"/>
    <w:rsid w:val="00A36116"/>
    <w:rsid w:val="00A3615C"/>
    <w:rsid w:val="00A36352"/>
    <w:rsid w:val="00A368BF"/>
    <w:rsid w:val="00A373B9"/>
    <w:rsid w:val="00A375C5"/>
    <w:rsid w:val="00A37FC6"/>
    <w:rsid w:val="00A46220"/>
    <w:rsid w:val="00A46466"/>
    <w:rsid w:val="00A46600"/>
    <w:rsid w:val="00A4677E"/>
    <w:rsid w:val="00A46AF8"/>
    <w:rsid w:val="00A46D0C"/>
    <w:rsid w:val="00A46FF0"/>
    <w:rsid w:val="00A47092"/>
    <w:rsid w:val="00A47DE4"/>
    <w:rsid w:val="00A47E54"/>
    <w:rsid w:val="00A5099F"/>
    <w:rsid w:val="00A50B51"/>
    <w:rsid w:val="00A521BD"/>
    <w:rsid w:val="00A52253"/>
    <w:rsid w:val="00A52D2C"/>
    <w:rsid w:val="00A5364C"/>
    <w:rsid w:val="00A5374B"/>
    <w:rsid w:val="00A53EBE"/>
    <w:rsid w:val="00A54C74"/>
    <w:rsid w:val="00A55A57"/>
    <w:rsid w:val="00A56C9A"/>
    <w:rsid w:val="00A57020"/>
    <w:rsid w:val="00A57672"/>
    <w:rsid w:val="00A6069A"/>
    <w:rsid w:val="00A61370"/>
    <w:rsid w:val="00A616C4"/>
    <w:rsid w:val="00A63783"/>
    <w:rsid w:val="00A6395A"/>
    <w:rsid w:val="00A63B02"/>
    <w:rsid w:val="00A64444"/>
    <w:rsid w:val="00A64BE7"/>
    <w:rsid w:val="00A65748"/>
    <w:rsid w:val="00A6774F"/>
    <w:rsid w:val="00A678AF"/>
    <w:rsid w:val="00A67EB5"/>
    <w:rsid w:val="00A70604"/>
    <w:rsid w:val="00A71599"/>
    <w:rsid w:val="00A729F1"/>
    <w:rsid w:val="00A7315E"/>
    <w:rsid w:val="00A7381D"/>
    <w:rsid w:val="00A738C3"/>
    <w:rsid w:val="00A73A03"/>
    <w:rsid w:val="00A74194"/>
    <w:rsid w:val="00A74856"/>
    <w:rsid w:val="00A7508B"/>
    <w:rsid w:val="00A768C7"/>
    <w:rsid w:val="00A76EC9"/>
    <w:rsid w:val="00A76FBB"/>
    <w:rsid w:val="00A7773E"/>
    <w:rsid w:val="00A779D9"/>
    <w:rsid w:val="00A77AB4"/>
    <w:rsid w:val="00A801B2"/>
    <w:rsid w:val="00A804DD"/>
    <w:rsid w:val="00A81CBB"/>
    <w:rsid w:val="00A81D91"/>
    <w:rsid w:val="00A83E7E"/>
    <w:rsid w:val="00A83E96"/>
    <w:rsid w:val="00A8415F"/>
    <w:rsid w:val="00A8431C"/>
    <w:rsid w:val="00A84C70"/>
    <w:rsid w:val="00A851A5"/>
    <w:rsid w:val="00A85482"/>
    <w:rsid w:val="00A856ED"/>
    <w:rsid w:val="00A85B9A"/>
    <w:rsid w:val="00A86011"/>
    <w:rsid w:val="00A871C6"/>
    <w:rsid w:val="00A87377"/>
    <w:rsid w:val="00A87911"/>
    <w:rsid w:val="00A904B4"/>
    <w:rsid w:val="00A93ACF"/>
    <w:rsid w:val="00A941CD"/>
    <w:rsid w:val="00A952EA"/>
    <w:rsid w:val="00A959BC"/>
    <w:rsid w:val="00A96017"/>
    <w:rsid w:val="00A96830"/>
    <w:rsid w:val="00A9684E"/>
    <w:rsid w:val="00A97993"/>
    <w:rsid w:val="00A97CD1"/>
    <w:rsid w:val="00AA000C"/>
    <w:rsid w:val="00AA00A7"/>
    <w:rsid w:val="00AA0672"/>
    <w:rsid w:val="00AA0EF6"/>
    <w:rsid w:val="00AA18CF"/>
    <w:rsid w:val="00AA238F"/>
    <w:rsid w:val="00AA2699"/>
    <w:rsid w:val="00AA27C5"/>
    <w:rsid w:val="00AA286F"/>
    <w:rsid w:val="00AA2EB1"/>
    <w:rsid w:val="00AA3454"/>
    <w:rsid w:val="00AA347A"/>
    <w:rsid w:val="00AA41B7"/>
    <w:rsid w:val="00AA452A"/>
    <w:rsid w:val="00AA4905"/>
    <w:rsid w:val="00AA537B"/>
    <w:rsid w:val="00AA54AC"/>
    <w:rsid w:val="00AA5C8C"/>
    <w:rsid w:val="00AA5E5B"/>
    <w:rsid w:val="00AA6D7D"/>
    <w:rsid w:val="00AB0603"/>
    <w:rsid w:val="00AB0774"/>
    <w:rsid w:val="00AB113B"/>
    <w:rsid w:val="00AB1D83"/>
    <w:rsid w:val="00AB1E56"/>
    <w:rsid w:val="00AB2465"/>
    <w:rsid w:val="00AB25A8"/>
    <w:rsid w:val="00AB27F0"/>
    <w:rsid w:val="00AB336C"/>
    <w:rsid w:val="00AB3DDD"/>
    <w:rsid w:val="00AB5B35"/>
    <w:rsid w:val="00AB5B5D"/>
    <w:rsid w:val="00AB622A"/>
    <w:rsid w:val="00AB6488"/>
    <w:rsid w:val="00AB6FAD"/>
    <w:rsid w:val="00AB71E5"/>
    <w:rsid w:val="00AB7341"/>
    <w:rsid w:val="00AB7642"/>
    <w:rsid w:val="00AB7A1B"/>
    <w:rsid w:val="00AC0861"/>
    <w:rsid w:val="00AC15B3"/>
    <w:rsid w:val="00AC1BC1"/>
    <w:rsid w:val="00AC1BCC"/>
    <w:rsid w:val="00AC232D"/>
    <w:rsid w:val="00AC2C3E"/>
    <w:rsid w:val="00AC33EB"/>
    <w:rsid w:val="00AC375C"/>
    <w:rsid w:val="00AC3F9B"/>
    <w:rsid w:val="00AC407D"/>
    <w:rsid w:val="00AC432E"/>
    <w:rsid w:val="00AC473F"/>
    <w:rsid w:val="00AC4741"/>
    <w:rsid w:val="00AC513D"/>
    <w:rsid w:val="00AC5A10"/>
    <w:rsid w:val="00AC5EB1"/>
    <w:rsid w:val="00AC65FB"/>
    <w:rsid w:val="00AC7A00"/>
    <w:rsid w:val="00AD0056"/>
    <w:rsid w:val="00AD036C"/>
    <w:rsid w:val="00AD09FB"/>
    <w:rsid w:val="00AD2042"/>
    <w:rsid w:val="00AD22AA"/>
    <w:rsid w:val="00AD37D0"/>
    <w:rsid w:val="00AD4ACC"/>
    <w:rsid w:val="00AD4F2C"/>
    <w:rsid w:val="00AD5837"/>
    <w:rsid w:val="00AD5E54"/>
    <w:rsid w:val="00AD64EE"/>
    <w:rsid w:val="00AD7487"/>
    <w:rsid w:val="00AD7AD2"/>
    <w:rsid w:val="00AD7B55"/>
    <w:rsid w:val="00AE093D"/>
    <w:rsid w:val="00AE2360"/>
    <w:rsid w:val="00AE2845"/>
    <w:rsid w:val="00AE2ACC"/>
    <w:rsid w:val="00AE3010"/>
    <w:rsid w:val="00AE33B8"/>
    <w:rsid w:val="00AE3419"/>
    <w:rsid w:val="00AE3D6E"/>
    <w:rsid w:val="00AE3E55"/>
    <w:rsid w:val="00AE48E7"/>
    <w:rsid w:val="00AE53B3"/>
    <w:rsid w:val="00AE5ADF"/>
    <w:rsid w:val="00AE65E1"/>
    <w:rsid w:val="00AE6626"/>
    <w:rsid w:val="00AE6FE0"/>
    <w:rsid w:val="00AE710E"/>
    <w:rsid w:val="00AE7592"/>
    <w:rsid w:val="00AE7660"/>
    <w:rsid w:val="00AE7829"/>
    <w:rsid w:val="00AF0FD8"/>
    <w:rsid w:val="00AF1F9F"/>
    <w:rsid w:val="00AF2575"/>
    <w:rsid w:val="00AF2EF7"/>
    <w:rsid w:val="00AF374D"/>
    <w:rsid w:val="00AF4294"/>
    <w:rsid w:val="00AF44E3"/>
    <w:rsid w:val="00AF4AB5"/>
    <w:rsid w:val="00AF4E37"/>
    <w:rsid w:val="00AF5289"/>
    <w:rsid w:val="00AF5649"/>
    <w:rsid w:val="00AF57C8"/>
    <w:rsid w:val="00AF5B0C"/>
    <w:rsid w:val="00AF60EF"/>
    <w:rsid w:val="00AF6E17"/>
    <w:rsid w:val="00AF6E6D"/>
    <w:rsid w:val="00AF7AEC"/>
    <w:rsid w:val="00B023E8"/>
    <w:rsid w:val="00B025D9"/>
    <w:rsid w:val="00B02952"/>
    <w:rsid w:val="00B02D79"/>
    <w:rsid w:val="00B0308C"/>
    <w:rsid w:val="00B03A81"/>
    <w:rsid w:val="00B03C7D"/>
    <w:rsid w:val="00B03E4B"/>
    <w:rsid w:val="00B03EE4"/>
    <w:rsid w:val="00B040B1"/>
    <w:rsid w:val="00B048D9"/>
    <w:rsid w:val="00B051BE"/>
    <w:rsid w:val="00B054A5"/>
    <w:rsid w:val="00B059CF"/>
    <w:rsid w:val="00B05FAA"/>
    <w:rsid w:val="00B060A1"/>
    <w:rsid w:val="00B06331"/>
    <w:rsid w:val="00B06FAE"/>
    <w:rsid w:val="00B105C8"/>
    <w:rsid w:val="00B1088E"/>
    <w:rsid w:val="00B10E75"/>
    <w:rsid w:val="00B1163D"/>
    <w:rsid w:val="00B13E97"/>
    <w:rsid w:val="00B143F8"/>
    <w:rsid w:val="00B16652"/>
    <w:rsid w:val="00B17A9F"/>
    <w:rsid w:val="00B17D83"/>
    <w:rsid w:val="00B213DD"/>
    <w:rsid w:val="00B21D6E"/>
    <w:rsid w:val="00B220D7"/>
    <w:rsid w:val="00B22775"/>
    <w:rsid w:val="00B22B6A"/>
    <w:rsid w:val="00B23CAA"/>
    <w:rsid w:val="00B24CF8"/>
    <w:rsid w:val="00B24F9B"/>
    <w:rsid w:val="00B258F8"/>
    <w:rsid w:val="00B26408"/>
    <w:rsid w:val="00B2729A"/>
    <w:rsid w:val="00B27FF7"/>
    <w:rsid w:val="00B31035"/>
    <w:rsid w:val="00B3115C"/>
    <w:rsid w:val="00B3124C"/>
    <w:rsid w:val="00B31397"/>
    <w:rsid w:val="00B32E08"/>
    <w:rsid w:val="00B331AA"/>
    <w:rsid w:val="00B336F7"/>
    <w:rsid w:val="00B34899"/>
    <w:rsid w:val="00B363C9"/>
    <w:rsid w:val="00B36BAE"/>
    <w:rsid w:val="00B36EC0"/>
    <w:rsid w:val="00B37570"/>
    <w:rsid w:val="00B37B87"/>
    <w:rsid w:val="00B4152E"/>
    <w:rsid w:val="00B418BE"/>
    <w:rsid w:val="00B4222A"/>
    <w:rsid w:val="00B422F2"/>
    <w:rsid w:val="00B42602"/>
    <w:rsid w:val="00B433D7"/>
    <w:rsid w:val="00B449DF"/>
    <w:rsid w:val="00B44A6D"/>
    <w:rsid w:val="00B44D7E"/>
    <w:rsid w:val="00B4557D"/>
    <w:rsid w:val="00B46A11"/>
    <w:rsid w:val="00B476BF"/>
    <w:rsid w:val="00B47B03"/>
    <w:rsid w:val="00B50025"/>
    <w:rsid w:val="00B50229"/>
    <w:rsid w:val="00B52AAB"/>
    <w:rsid w:val="00B52DBE"/>
    <w:rsid w:val="00B52E7D"/>
    <w:rsid w:val="00B52FD7"/>
    <w:rsid w:val="00B5436C"/>
    <w:rsid w:val="00B5473D"/>
    <w:rsid w:val="00B553FA"/>
    <w:rsid w:val="00B5665C"/>
    <w:rsid w:val="00B570D4"/>
    <w:rsid w:val="00B60378"/>
    <w:rsid w:val="00B60527"/>
    <w:rsid w:val="00B61927"/>
    <w:rsid w:val="00B61DE0"/>
    <w:rsid w:val="00B62B9E"/>
    <w:rsid w:val="00B62CC9"/>
    <w:rsid w:val="00B636B2"/>
    <w:rsid w:val="00B6374E"/>
    <w:rsid w:val="00B64906"/>
    <w:rsid w:val="00B64D6A"/>
    <w:rsid w:val="00B650AE"/>
    <w:rsid w:val="00B65297"/>
    <w:rsid w:val="00B65B4E"/>
    <w:rsid w:val="00B65C33"/>
    <w:rsid w:val="00B66C58"/>
    <w:rsid w:val="00B700F8"/>
    <w:rsid w:val="00B70B3C"/>
    <w:rsid w:val="00B70EA7"/>
    <w:rsid w:val="00B71B44"/>
    <w:rsid w:val="00B71FB4"/>
    <w:rsid w:val="00B72B15"/>
    <w:rsid w:val="00B73A17"/>
    <w:rsid w:val="00B74700"/>
    <w:rsid w:val="00B74F7F"/>
    <w:rsid w:val="00B76919"/>
    <w:rsid w:val="00B77584"/>
    <w:rsid w:val="00B77924"/>
    <w:rsid w:val="00B77EBB"/>
    <w:rsid w:val="00B80B7C"/>
    <w:rsid w:val="00B8123A"/>
    <w:rsid w:val="00B829C3"/>
    <w:rsid w:val="00B82E18"/>
    <w:rsid w:val="00B82EE7"/>
    <w:rsid w:val="00B83451"/>
    <w:rsid w:val="00B83B3F"/>
    <w:rsid w:val="00B854FF"/>
    <w:rsid w:val="00B8583F"/>
    <w:rsid w:val="00B8606A"/>
    <w:rsid w:val="00B8618A"/>
    <w:rsid w:val="00B8777A"/>
    <w:rsid w:val="00B877B2"/>
    <w:rsid w:val="00B87AD6"/>
    <w:rsid w:val="00B90079"/>
    <w:rsid w:val="00B90746"/>
    <w:rsid w:val="00B90A45"/>
    <w:rsid w:val="00B92EC6"/>
    <w:rsid w:val="00B93770"/>
    <w:rsid w:val="00B93D94"/>
    <w:rsid w:val="00B93FA3"/>
    <w:rsid w:val="00B94F1C"/>
    <w:rsid w:val="00B954D7"/>
    <w:rsid w:val="00B95D69"/>
    <w:rsid w:val="00B96280"/>
    <w:rsid w:val="00B96C68"/>
    <w:rsid w:val="00B96D0F"/>
    <w:rsid w:val="00BA00C7"/>
    <w:rsid w:val="00BA0C1B"/>
    <w:rsid w:val="00BA1D20"/>
    <w:rsid w:val="00BA21EA"/>
    <w:rsid w:val="00BA259C"/>
    <w:rsid w:val="00BA273D"/>
    <w:rsid w:val="00BA2A2C"/>
    <w:rsid w:val="00BA2AD1"/>
    <w:rsid w:val="00BA2C72"/>
    <w:rsid w:val="00BA3533"/>
    <w:rsid w:val="00BA575C"/>
    <w:rsid w:val="00BA5C2A"/>
    <w:rsid w:val="00BA62CE"/>
    <w:rsid w:val="00BA69E8"/>
    <w:rsid w:val="00BA6A29"/>
    <w:rsid w:val="00BA6AD1"/>
    <w:rsid w:val="00BA6F36"/>
    <w:rsid w:val="00BA7F2A"/>
    <w:rsid w:val="00BB051D"/>
    <w:rsid w:val="00BB0E3B"/>
    <w:rsid w:val="00BB0E95"/>
    <w:rsid w:val="00BB1FA7"/>
    <w:rsid w:val="00BB2610"/>
    <w:rsid w:val="00BB2710"/>
    <w:rsid w:val="00BB3EDA"/>
    <w:rsid w:val="00BB42DE"/>
    <w:rsid w:val="00BB4A64"/>
    <w:rsid w:val="00BB51BF"/>
    <w:rsid w:val="00BB5969"/>
    <w:rsid w:val="00BB60BD"/>
    <w:rsid w:val="00BB678B"/>
    <w:rsid w:val="00BB7168"/>
    <w:rsid w:val="00BB7F1D"/>
    <w:rsid w:val="00BB7FEC"/>
    <w:rsid w:val="00BC0DDC"/>
    <w:rsid w:val="00BC17E8"/>
    <w:rsid w:val="00BC2656"/>
    <w:rsid w:val="00BC31CD"/>
    <w:rsid w:val="00BC4EAF"/>
    <w:rsid w:val="00BC51F0"/>
    <w:rsid w:val="00BC5504"/>
    <w:rsid w:val="00BC5B61"/>
    <w:rsid w:val="00BC62EA"/>
    <w:rsid w:val="00BC734C"/>
    <w:rsid w:val="00BC7970"/>
    <w:rsid w:val="00BC79F2"/>
    <w:rsid w:val="00BD1432"/>
    <w:rsid w:val="00BD1CB0"/>
    <w:rsid w:val="00BD37EE"/>
    <w:rsid w:val="00BD3F6F"/>
    <w:rsid w:val="00BD5279"/>
    <w:rsid w:val="00BD57EC"/>
    <w:rsid w:val="00BD6574"/>
    <w:rsid w:val="00BD6BAF"/>
    <w:rsid w:val="00BD7698"/>
    <w:rsid w:val="00BD7964"/>
    <w:rsid w:val="00BD7A17"/>
    <w:rsid w:val="00BE044D"/>
    <w:rsid w:val="00BE0466"/>
    <w:rsid w:val="00BE0D3E"/>
    <w:rsid w:val="00BE172F"/>
    <w:rsid w:val="00BE173C"/>
    <w:rsid w:val="00BE2542"/>
    <w:rsid w:val="00BE2D5F"/>
    <w:rsid w:val="00BE2F63"/>
    <w:rsid w:val="00BE43D5"/>
    <w:rsid w:val="00BE6E19"/>
    <w:rsid w:val="00BE7362"/>
    <w:rsid w:val="00BE77BB"/>
    <w:rsid w:val="00BE7E81"/>
    <w:rsid w:val="00BF0679"/>
    <w:rsid w:val="00BF1234"/>
    <w:rsid w:val="00BF1F96"/>
    <w:rsid w:val="00BF301C"/>
    <w:rsid w:val="00BF3322"/>
    <w:rsid w:val="00BF3EB9"/>
    <w:rsid w:val="00BF4EBA"/>
    <w:rsid w:val="00BF5038"/>
    <w:rsid w:val="00BF5371"/>
    <w:rsid w:val="00BF68BA"/>
    <w:rsid w:val="00BF7B9F"/>
    <w:rsid w:val="00BF7CAD"/>
    <w:rsid w:val="00C00264"/>
    <w:rsid w:val="00C00AFB"/>
    <w:rsid w:val="00C00C0F"/>
    <w:rsid w:val="00C013E1"/>
    <w:rsid w:val="00C02BE5"/>
    <w:rsid w:val="00C02EB3"/>
    <w:rsid w:val="00C0304B"/>
    <w:rsid w:val="00C03A51"/>
    <w:rsid w:val="00C03BFB"/>
    <w:rsid w:val="00C0481B"/>
    <w:rsid w:val="00C04B3F"/>
    <w:rsid w:val="00C04FCF"/>
    <w:rsid w:val="00C055F7"/>
    <w:rsid w:val="00C05F05"/>
    <w:rsid w:val="00C07B43"/>
    <w:rsid w:val="00C1022F"/>
    <w:rsid w:val="00C10BCB"/>
    <w:rsid w:val="00C11355"/>
    <w:rsid w:val="00C113E6"/>
    <w:rsid w:val="00C114F7"/>
    <w:rsid w:val="00C11A37"/>
    <w:rsid w:val="00C11A8E"/>
    <w:rsid w:val="00C11DF0"/>
    <w:rsid w:val="00C122EC"/>
    <w:rsid w:val="00C1349D"/>
    <w:rsid w:val="00C134BB"/>
    <w:rsid w:val="00C13831"/>
    <w:rsid w:val="00C1410F"/>
    <w:rsid w:val="00C14320"/>
    <w:rsid w:val="00C15A51"/>
    <w:rsid w:val="00C15AA0"/>
    <w:rsid w:val="00C16746"/>
    <w:rsid w:val="00C16CFF"/>
    <w:rsid w:val="00C1784F"/>
    <w:rsid w:val="00C17AB8"/>
    <w:rsid w:val="00C20475"/>
    <w:rsid w:val="00C208C6"/>
    <w:rsid w:val="00C20EDC"/>
    <w:rsid w:val="00C215EC"/>
    <w:rsid w:val="00C21878"/>
    <w:rsid w:val="00C218EF"/>
    <w:rsid w:val="00C21C31"/>
    <w:rsid w:val="00C21CA2"/>
    <w:rsid w:val="00C22D51"/>
    <w:rsid w:val="00C231F3"/>
    <w:rsid w:val="00C236ED"/>
    <w:rsid w:val="00C2391F"/>
    <w:rsid w:val="00C23F00"/>
    <w:rsid w:val="00C24117"/>
    <w:rsid w:val="00C241D8"/>
    <w:rsid w:val="00C24343"/>
    <w:rsid w:val="00C24C4C"/>
    <w:rsid w:val="00C26090"/>
    <w:rsid w:val="00C264C5"/>
    <w:rsid w:val="00C27CA2"/>
    <w:rsid w:val="00C3020D"/>
    <w:rsid w:val="00C31B30"/>
    <w:rsid w:val="00C320D4"/>
    <w:rsid w:val="00C34A47"/>
    <w:rsid w:val="00C34D44"/>
    <w:rsid w:val="00C36091"/>
    <w:rsid w:val="00C3660D"/>
    <w:rsid w:val="00C40762"/>
    <w:rsid w:val="00C407A5"/>
    <w:rsid w:val="00C409D6"/>
    <w:rsid w:val="00C41332"/>
    <w:rsid w:val="00C41882"/>
    <w:rsid w:val="00C41AC3"/>
    <w:rsid w:val="00C423C6"/>
    <w:rsid w:val="00C42830"/>
    <w:rsid w:val="00C4283E"/>
    <w:rsid w:val="00C42A88"/>
    <w:rsid w:val="00C42DB3"/>
    <w:rsid w:val="00C4377E"/>
    <w:rsid w:val="00C43DEB"/>
    <w:rsid w:val="00C44509"/>
    <w:rsid w:val="00C44B9D"/>
    <w:rsid w:val="00C44E35"/>
    <w:rsid w:val="00C44E92"/>
    <w:rsid w:val="00C44F77"/>
    <w:rsid w:val="00C45212"/>
    <w:rsid w:val="00C45E46"/>
    <w:rsid w:val="00C4702E"/>
    <w:rsid w:val="00C4728A"/>
    <w:rsid w:val="00C473DE"/>
    <w:rsid w:val="00C476E1"/>
    <w:rsid w:val="00C47AA2"/>
    <w:rsid w:val="00C50031"/>
    <w:rsid w:val="00C50096"/>
    <w:rsid w:val="00C5013B"/>
    <w:rsid w:val="00C50734"/>
    <w:rsid w:val="00C5116E"/>
    <w:rsid w:val="00C511FA"/>
    <w:rsid w:val="00C514DB"/>
    <w:rsid w:val="00C517AF"/>
    <w:rsid w:val="00C518AD"/>
    <w:rsid w:val="00C518E6"/>
    <w:rsid w:val="00C51FD8"/>
    <w:rsid w:val="00C52227"/>
    <w:rsid w:val="00C5295A"/>
    <w:rsid w:val="00C52CA9"/>
    <w:rsid w:val="00C52CB3"/>
    <w:rsid w:val="00C53C71"/>
    <w:rsid w:val="00C54501"/>
    <w:rsid w:val="00C54B41"/>
    <w:rsid w:val="00C551E7"/>
    <w:rsid w:val="00C55436"/>
    <w:rsid w:val="00C557E8"/>
    <w:rsid w:val="00C558B5"/>
    <w:rsid w:val="00C55B4E"/>
    <w:rsid w:val="00C56069"/>
    <w:rsid w:val="00C56F1E"/>
    <w:rsid w:val="00C57B27"/>
    <w:rsid w:val="00C57FC7"/>
    <w:rsid w:val="00C600BA"/>
    <w:rsid w:val="00C60589"/>
    <w:rsid w:val="00C60D5B"/>
    <w:rsid w:val="00C6155D"/>
    <w:rsid w:val="00C630ED"/>
    <w:rsid w:val="00C6322C"/>
    <w:rsid w:val="00C639C4"/>
    <w:rsid w:val="00C64065"/>
    <w:rsid w:val="00C64631"/>
    <w:rsid w:val="00C65100"/>
    <w:rsid w:val="00C6692C"/>
    <w:rsid w:val="00C67A64"/>
    <w:rsid w:val="00C702DE"/>
    <w:rsid w:val="00C70441"/>
    <w:rsid w:val="00C70A6A"/>
    <w:rsid w:val="00C70BD3"/>
    <w:rsid w:val="00C70D1B"/>
    <w:rsid w:val="00C71231"/>
    <w:rsid w:val="00C73474"/>
    <w:rsid w:val="00C7452F"/>
    <w:rsid w:val="00C74A0C"/>
    <w:rsid w:val="00C754A8"/>
    <w:rsid w:val="00C763EA"/>
    <w:rsid w:val="00C76E75"/>
    <w:rsid w:val="00C77F08"/>
    <w:rsid w:val="00C80641"/>
    <w:rsid w:val="00C80FE9"/>
    <w:rsid w:val="00C810FC"/>
    <w:rsid w:val="00C8110B"/>
    <w:rsid w:val="00C8186B"/>
    <w:rsid w:val="00C8192D"/>
    <w:rsid w:val="00C848E0"/>
    <w:rsid w:val="00C84905"/>
    <w:rsid w:val="00C85BF3"/>
    <w:rsid w:val="00C8616B"/>
    <w:rsid w:val="00C8644A"/>
    <w:rsid w:val="00C8733C"/>
    <w:rsid w:val="00C874D6"/>
    <w:rsid w:val="00C904CD"/>
    <w:rsid w:val="00C906CC"/>
    <w:rsid w:val="00C90BCD"/>
    <w:rsid w:val="00C914B6"/>
    <w:rsid w:val="00C91BCE"/>
    <w:rsid w:val="00C91BE2"/>
    <w:rsid w:val="00C92369"/>
    <w:rsid w:val="00C92D7D"/>
    <w:rsid w:val="00C92F0B"/>
    <w:rsid w:val="00C9433C"/>
    <w:rsid w:val="00C9449D"/>
    <w:rsid w:val="00C945FF"/>
    <w:rsid w:val="00C95313"/>
    <w:rsid w:val="00C95567"/>
    <w:rsid w:val="00C96B1A"/>
    <w:rsid w:val="00CA0302"/>
    <w:rsid w:val="00CA0B99"/>
    <w:rsid w:val="00CA2231"/>
    <w:rsid w:val="00CA2440"/>
    <w:rsid w:val="00CA2D7F"/>
    <w:rsid w:val="00CA37E2"/>
    <w:rsid w:val="00CA3D9B"/>
    <w:rsid w:val="00CA46D2"/>
    <w:rsid w:val="00CA49B3"/>
    <w:rsid w:val="00CA4B02"/>
    <w:rsid w:val="00CA4C0B"/>
    <w:rsid w:val="00CA4FE4"/>
    <w:rsid w:val="00CA71DE"/>
    <w:rsid w:val="00CB088D"/>
    <w:rsid w:val="00CB2A16"/>
    <w:rsid w:val="00CB30A2"/>
    <w:rsid w:val="00CB3AEE"/>
    <w:rsid w:val="00CB3E1E"/>
    <w:rsid w:val="00CB4446"/>
    <w:rsid w:val="00CB4604"/>
    <w:rsid w:val="00CB482E"/>
    <w:rsid w:val="00CB5605"/>
    <w:rsid w:val="00CB6862"/>
    <w:rsid w:val="00CB6A60"/>
    <w:rsid w:val="00CB7B5A"/>
    <w:rsid w:val="00CB7C56"/>
    <w:rsid w:val="00CC0F33"/>
    <w:rsid w:val="00CC1334"/>
    <w:rsid w:val="00CC26D7"/>
    <w:rsid w:val="00CC4769"/>
    <w:rsid w:val="00CC63A9"/>
    <w:rsid w:val="00CC672B"/>
    <w:rsid w:val="00CC680B"/>
    <w:rsid w:val="00CC78DC"/>
    <w:rsid w:val="00CC7B6A"/>
    <w:rsid w:val="00CC7D5A"/>
    <w:rsid w:val="00CD06CA"/>
    <w:rsid w:val="00CD12CC"/>
    <w:rsid w:val="00CD3B7C"/>
    <w:rsid w:val="00CD3D20"/>
    <w:rsid w:val="00CD46A3"/>
    <w:rsid w:val="00CD49A6"/>
    <w:rsid w:val="00CD4F3A"/>
    <w:rsid w:val="00CD5B06"/>
    <w:rsid w:val="00CD65F5"/>
    <w:rsid w:val="00CD7FB3"/>
    <w:rsid w:val="00CE0ADC"/>
    <w:rsid w:val="00CE1BE5"/>
    <w:rsid w:val="00CE1E88"/>
    <w:rsid w:val="00CE3291"/>
    <w:rsid w:val="00CE351C"/>
    <w:rsid w:val="00CE362E"/>
    <w:rsid w:val="00CE3B21"/>
    <w:rsid w:val="00CE4C86"/>
    <w:rsid w:val="00CE5114"/>
    <w:rsid w:val="00CE5551"/>
    <w:rsid w:val="00CE5BFE"/>
    <w:rsid w:val="00CE7144"/>
    <w:rsid w:val="00CF0504"/>
    <w:rsid w:val="00CF0BEA"/>
    <w:rsid w:val="00CF0C7F"/>
    <w:rsid w:val="00CF13C8"/>
    <w:rsid w:val="00CF158D"/>
    <w:rsid w:val="00CF17F5"/>
    <w:rsid w:val="00CF29C3"/>
    <w:rsid w:val="00CF3447"/>
    <w:rsid w:val="00CF43AA"/>
    <w:rsid w:val="00CF4423"/>
    <w:rsid w:val="00CF5B00"/>
    <w:rsid w:val="00CF5CE5"/>
    <w:rsid w:val="00CF6077"/>
    <w:rsid w:val="00CF60F3"/>
    <w:rsid w:val="00CF6152"/>
    <w:rsid w:val="00CF7733"/>
    <w:rsid w:val="00D00869"/>
    <w:rsid w:val="00D0161C"/>
    <w:rsid w:val="00D016BC"/>
    <w:rsid w:val="00D01B22"/>
    <w:rsid w:val="00D02C18"/>
    <w:rsid w:val="00D02C43"/>
    <w:rsid w:val="00D03A74"/>
    <w:rsid w:val="00D03A82"/>
    <w:rsid w:val="00D03E36"/>
    <w:rsid w:val="00D04507"/>
    <w:rsid w:val="00D0484E"/>
    <w:rsid w:val="00D04872"/>
    <w:rsid w:val="00D050B4"/>
    <w:rsid w:val="00D0546A"/>
    <w:rsid w:val="00D06111"/>
    <w:rsid w:val="00D07614"/>
    <w:rsid w:val="00D07FFA"/>
    <w:rsid w:val="00D10AAB"/>
    <w:rsid w:val="00D111C0"/>
    <w:rsid w:val="00D11221"/>
    <w:rsid w:val="00D115F4"/>
    <w:rsid w:val="00D11EE9"/>
    <w:rsid w:val="00D14ED0"/>
    <w:rsid w:val="00D15B69"/>
    <w:rsid w:val="00D208DC"/>
    <w:rsid w:val="00D20C78"/>
    <w:rsid w:val="00D21047"/>
    <w:rsid w:val="00D22206"/>
    <w:rsid w:val="00D22967"/>
    <w:rsid w:val="00D238BC"/>
    <w:rsid w:val="00D23D65"/>
    <w:rsid w:val="00D2433A"/>
    <w:rsid w:val="00D24494"/>
    <w:rsid w:val="00D24762"/>
    <w:rsid w:val="00D25007"/>
    <w:rsid w:val="00D250AF"/>
    <w:rsid w:val="00D25259"/>
    <w:rsid w:val="00D25318"/>
    <w:rsid w:val="00D25669"/>
    <w:rsid w:val="00D26809"/>
    <w:rsid w:val="00D26BC8"/>
    <w:rsid w:val="00D2773B"/>
    <w:rsid w:val="00D27A74"/>
    <w:rsid w:val="00D27E7F"/>
    <w:rsid w:val="00D30075"/>
    <w:rsid w:val="00D305B2"/>
    <w:rsid w:val="00D3353A"/>
    <w:rsid w:val="00D33904"/>
    <w:rsid w:val="00D33A32"/>
    <w:rsid w:val="00D33D65"/>
    <w:rsid w:val="00D34343"/>
    <w:rsid w:val="00D352C8"/>
    <w:rsid w:val="00D35831"/>
    <w:rsid w:val="00D35DC5"/>
    <w:rsid w:val="00D36CCA"/>
    <w:rsid w:val="00D37262"/>
    <w:rsid w:val="00D37B76"/>
    <w:rsid w:val="00D40078"/>
    <w:rsid w:val="00D40241"/>
    <w:rsid w:val="00D40899"/>
    <w:rsid w:val="00D41A46"/>
    <w:rsid w:val="00D42B65"/>
    <w:rsid w:val="00D4358B"/>
    <w:rsid w:val="00D45320"/>
    <w:rsid w:val="00D45C17"/>
    <w:rsid w:val="00D45DEB"/>
    <w:rsid w:val="00D468BB"/>
    <w:rsid w:val="00D46AF9"/>
    <w:rsid w:val="00D471D3"/>
    <w:rsid w:val="00D47DE7"/>
    <w:rsid w:val="00D508A3"/>
    <w:rsid w:val="00D51B2F"/>
    <w:rsid w:val="00D52B50"/>
    <w:rsid w:val="00D562EE"/>
    <w:rsid w:val="00D57408"/>
    <w:rsid w:val="00D606AA"/>
    <w:rsid w:val="00D60CF7"/>
    <w:rsid w:val="00D60F86"/>
    <w:rsid w:val="00D61422"/>
    <w:rsid w:val="00D61A99"/>
    <w:rsid w:val="00D61E10"/>
    <w:rsid w:val="00D62313"/>
    <w:rsid w:val="00D641F4"/>
    <w:rsid w:val="00D64295"/>
    <w:rsid w:val="00D6441B"/>
    <w:rsid w:val="00D64468"/>
    <w:rsid w:val="00D6485A"/>
    <w:rsid w:val="00D64A4B"/>
    <w:rsid w:val="00D64A88"/>
    <w:rsid w:val="00D64CF8"/>
    <w:rsid w:val="00D64F36"/>
    <w:rsid w:val="00D65CA5"/>
    <w:rsid w:val="00D66D6E"/>
    <w:rsid w:val="00D70341"/>
    <w:rsid w:val="00D70715"/>
    <w:rsid w:val="00D70914"/>
    <w:rsid w:val="00D70DBF"/>
    <w:rsid w:val="00D71221"/>
    <w:rsid w:val="00D7189E"/>
    <w:rsid w:val="00D720C5"/>
    <w:rsid w:val="00D72195"/>
    <w:rsid w:val="00D7387F"/>
    <w:rsid w:val="00D73CCD"/>
    <w:rsid w:val="00D744F7"/>
    <w:rsid w:val="00D746CB"/>
    <w:rsid w:val="00D75731"/>
    <w:rsid w:val="00D76446"/>
    <w:rsid w:val="00D778AC"/>
    <w:rsid w:val="00D8017E"/>
    <w:rsid w:val="00D80E90"/>
    <w:rsid w:val="00D8135B"/>
    <w:rsid w:val="00D819F9"/>
    <w:rsid w:val="00D82197"/>
    <w:rsid w:val="00D82242"/>
    <w:rsid w:val="00D822C9"/>
    <w:rsid w:val="00D823F4"/>
    <w:rsid w:val="00D83584"/>
    <w:rsid w:val="00D83F05"/>
    <w:rsid w:val="00D840AF"/>
    <w:rsid w:val="00D8569A"/>
    <w:rsid w:val="00D86DC8"/>
    <w:rsid w:val="00D87219"/>
    <w:rsid w:val="00D8738D"/>
    <w:rsid w:val="00D90E60"/>
    <w:rsid w:val="00D91074"/>
    <w:rsid w:val="00D911BC"/>
    <w:rsid w:val="00D92694"/>
    <w:rsid w:val="00D92F2A"/>
    <w:rsid w:val="00D938C4"/>
    <w:rsid w:val="00D93B4B"/>
    <w:rsid w:val="00D93E53"/>
    <w:rsid w:val="00D940BB"/>
    <w:rsid w:val="00D94FBE"/>
    <w:rsid w:val="00D95483"/>
    <w:rsid w:val="00D954CE"/>
    <w:rsid w:val="00D95661"/>
    <w:rsid w:val="00D95B90"/>
    <w:rsid w:val="00D9687B"/>
    <w:rsid w:val="00D96BA8"/>
    <w:rsid w:val="00D96D27"/>
    <w:rsid w:val="00DA0362"/>
    <w:rsid w:val="00DA04BA"/>
    <w:rsid w:val="00DA05B9"/>
    <w:rsid w:val="00DA11F0"/>
    <w:rsid w:val="00DA12C8"/>
    <w:rsid w:val="00DA139B"/>
    <w:rsid w:val="00DA17DF"/>
    <w:rsid w:val="00DA277C"/>
    <w:rsid w:val="00DA2E55"/>
    <w:rsid w:val="00DA30F8"/>
    <w:rsid w:val="00DA3912"/>
    <w:rsid w:val="00DA4990"/>
    <w:rsid w:val="00DA4A1C"/>
    <w:rsid w:val="00DA5255"/>
    <w:rsid w:val="00DA5AC5"/>
    <w:rsid w:val="00DA61DC"/>
    <w:rsid w:val="00DA65C8"/>
    <w:rsid w:val="00DA6E24"/>
    <w:rsid w:val="00DA6F2A"/>
    <w:rsid w:val="00DA7378"/>
    <w:rsid w:val="00DB0928"/>
    <w:rsid w:val="00DB09EB"/>
    <w:rsid w:val="00DB0BA5"/>
    <w:rsid w:val="00DB16AB"/>
    <w:rsid w:val="00DB17BD"/>
    <w:rsid w:val="00DB243A"/>
    <w:rsid w:val="00DB2963"/>
    <w:rsid w:val="00DB3D0B"/>
    <w:rsid w:val="00DB3F0C"/>
    <w:rsid w:val="00DB4538"/>
    <w:rsid w:val="00DB4C84"/>
    <w:rsid w:val="00DB50B0"/>
    <w:rsid w:val="00DB5CAA"/>
    <w:rsid w:val="00DB69B1"/>
    <w:rsid w:val="00DB7C79"/>
    <w:rsid w:val="00DB7D91"/>
    <w:rsid w:val="00DC0362"/>
    <w:rsid w:val="00DC0D83"/>
    <w:rsid w:val="00DC0F6A"/>
    <w:rsid w:val="00DC2F7A"/>
    <w:rsid w:val="00DC618A"/>
    <w:rsid w:val="00DC64CB"/>
    <w:rsid w:val="00DC7323"/>
    <w:rsid w:val="00DC7E5F"/>
    <w:rsid w:val="00DD015B"/>
    <w:rsid w:val="00DD06FF"/>
    <w:rsid w:val="00DD07FC"/>
    <w:rsid w:val="00DD09F9"/>
    <w:rsid w:val="00DD0B79"/>
    <w:rsid w:val="00DD2882"/>
    <w:rsid w:val="00DD28A8"/>
    <w:rsid w:val="00DD31AA"/>
    <w:rsid w:val="00DD3DE9"/>
    <w:rsid w:val="00DD4AB7"/>
    <w:rsid w:val="00DD513C"/>
    <w:rsid w:val="00DD579C"/>
    <w:rsid w:val="00DD59D5"/>
    <w:rsid w:val="00DD5D2F"/>
    <w:rsid w:val="00DD5F11"/>
    <w:rsid w:val="00DD5F87"/>
    <w:rsid w:val="00DD6D37"/>
    <w:rsid w:val="00DD7BC5"/>
    <w:rsid w:val="00DE038B"/>
    <w:rsid w:val="00DE0390"/>
    <w:rsid w:val="00DE04EB"/>
    <w:rsid w:val="00DE0E2D"/>
    <w:rsid w:val="00DE2E78"/>
    <w:rsid w:val="00DE3386"/>
    <w:rsid w:val="00DE38D8"/>
    <w:rsid w:val="00DE4F74"/>
    <w:rsid w:val="00DE5482"/>
    <w:rsid w:val="00DE54C4"/>
    <w:rsid w:val="00DE5660"/>
    <w:rsid w:val="00DE5D56"/>
    <w:rsid w:val="00DE655B"/>
    <w:rsid w:val="00DF1092"/>
    <w:rsid w:val="00DF1B05"/>
    <w:rsid w:val="00DF1B21"/>
    <w:rsid w:val="00DF3EB8"/>
    <w:rsid w:val="00DF45EC"/>
    <w:rsid w:val="00DF4F9A"/>
    <w:rsid w:val="00DF5025"/>
    <w:rsid w:val="00DF5CA8"/>
    <w:rsid w:val="00DF64F0"/>
    <w:rsid w:val="00DF6E4A"/>
    <w:rsid w:val="00E000B1"/>
    <w:rsid w:val="00E00BFC"/>
    <w:rsid w:val="00E0123B"/>
    <w:rsid w:val="00E01422"/>
    <w:rsid w:val="00E0169A"/>
    <w:rsid w:val="00E01D3E"/>
    <w:rsid w:val="00E0328C"/>
    <w:rsid w:val="00E03CCB"/>
    <w:rsid w:val="00E04431"/>
    <w:rsid w:val="00E0475D"/>
    <w:rsid w:val="00E0495F"/>
    <w:rsid w:val="00E04BFC"/>
    <w:rsid w:val="00E05ADF"/>
    <w:rsid w:val="00E0626D"/>
    <w:rsid w:val="00E06499"/>
    <w:rsid w:val="00E06827"/>
    <w:rsid w:val="00E07761"/>
    <w:rsid w:val="00E0777C"/>
    <w:rsid w:val="00E07B7F"/>
    <w:rsid w:val="00E07CE4"/>
    <w:rsid w:val="00E1079B"/>
    <w:rsid w:val="00E12057"/>
    <w:rsid w:val="00E1303E"/>
    <w:rsid w:val="00E13CA0"/>
    <w:rsid w:val="00E13E73"/>
    <w:rsid w:val="00E142A3"/>
    <w:rsid w:val="00E15A95"/>
    <w:rsid w:val="00E15E22"/>
    <w:rsid w:val="00E16A9E"/>
    <w:rsid w:val="00E16B54"/>
    <w:rsid w:val="00E16DD9"/>
    <w:rsid w:val="00E1726A"/>
    <w:rsid w:val="00E17B42"/>
    <w:rsid w:val="00E17C35"/>
    <w:rsid w:val="00E2028C"/>
    <w:rsid w:val="00E208ED"/>
    <w:rsid w:val="00E20976"/>
    <w:rsid w:val="00E21021"/>
    <w:rsid w:val="00E2195B"/>
    <w:rsid w:val="00E22C3B"/>
    <w:rsid w:val="00E23574"/>
    <w:rsid w:val="00E2448B"/>
    <w:rsid w:val="00E26410"/>
    <w:rsid w:val="00E26E7D"/>
    <w:rsid w:val="00E2737A"/>
    <w:rsid w:val="00E27D68"/>
    <w:rsid w:val="00E27E1E"/>
    <w:rsid w:val="00E3031B"/>
    <w:rsid w:val="00E3048E"/>
    <w:rsid w:val="00E30A04"/>
    <w:rsid w:val="00E30F9D"/>
    <w:rsid w:val="00E31837"/>
    <w:rsid w:val="00E3211D"/>
    <w:rsid w:val="00E32E24"/>
    <w:rsid w:val="00E32FB6"/>
    <w:rsid w:val="00E33152"/>
    <w:rsid w:val="00E33245"/>
    <w:rsid w:val="00E33371"/>
    <w:rsid w:val="00E34A8C"/>
    <w:rsid w:val="00E362CD"/>
    <w:rsid w:val="00E3633F"/>
    <w:rsid w:val="00E36B42"/>
    <w:rsid w:val="00E36CAF"/>
    <w:rsid w:val="00E41850"/>
    <w:rsid w:val="00E41C03"/>
    <w:rsid w:val="00E41D15"/>
    <w:rsid w:val="00E422D5"/>
    <w:rsid w:val="00E424B1"/>
    <w:rsid w:val="00E42834"/>
    <w:rsid w:val="00E42AB7"/>
    <w:rsid w:val="00E42B3F"/>
    <w:rsid w:val="00E439F9"/>
    <w:rsid w:val="00E4467A"/>
    <w:rsid w:val="00E44AEC"/>
    <w:rsid w:val="00E44C66"/>
    <w:rsid w:val="00E456C5"/>
    <w:rsid w:val="00E4722F"/>
    <w:rsid w:val="00E47625"/>
    <w:rsid w:val="00E47F7C"/>
    <w:rsid w:val="00E5080D"/>
    <w:rsid w:val="00E53630"/>
    <w:rsid w:val="00E53A51"/>
    <w:rsid w:val="00E54337"/>
    <w:rsid w:val="00E549A6"/>
    <w:rsid w:val="00E54D4F"/>
    <w:rsid w:val="00E558AA"/>
    <w:rsid w:val="00E55B34"/>
    <w:rsid w:val="00E56D71"/>
    <w:rsid w:val="00E60A73"/>
    <w:rsid w:val="00E61318"/>
    <w:rsid w:val="00E613CA"/>
    <w:rsid w:val="00E61625"/>
    <w:rsid w:val="00E61976"/>
    <w:rsid w:val="00E6205E"/>
    <w:rsid w:val="00E629D7"/>
    <w:rsid w:val="00E63337"/>
    <w:rsid w:val="00E63B6B"/>
    <w:rsid w:val="00E64271"/>
    <w:rsid w:val="00E642A7"/>
    <w:rsid w:val="00E66339"/>
    <w:rsid w:val="00E66BE0"/>
    <w:rsid w:val="00E67B3F"/>
    <w:rsid w:val="00E71440"/>
    <w:rsid w:val="00E7184B"/>
    <w:rsid w:val="00E71ACB"/>
    <w:rsid w:val="00E71B18"/>
    <w:rsid w:val="00E71F14"/>
    <w:rsid w:val="00E7233A"/>
    <w:rsid w:val="00E745A9"/>
    <w:rsid w:val="00E74E3E"/>
    <w:rsid w:val="00E756B3"/>
    <w:rsid w:val="00E759DA"/>
    <w:rsid w:val="00E7614C"/>
    <w:rsid w:val="00E76DA8"/>
    <w:rsid w:val="00E80B0C"/>
    <w:rsid w:val="00E80BF1"/>
    <w:rsid w:val="00E80DC2"/>
    <w:rsid w:val="00E81CEA"/>
    <w:rsid w:val="00E82498"/>
    <w:rsid w:val="00E83FAF"/>
    <w:rsid w:val="00E84763"/>
    <w:rsid w:val="00E85911"/>
    <w:rsid w:val="00E862C7"/>
    <w:rsid w:val="00E906D3"/>
    <w:rsid w:val="00E90B49"/>
    <w:rsid w:val="00E91288"/>
    <w:rsid w:val="00E91490"/>
    <w:rsid w:val="00E914C1"/>
    <w:rsid w:val="00E91A1C"/>
    <w:rsid w:val="00E91CD6"/>
    <w:rsid w:val="00E91EC3"/>
    <w:rsid w:val="00E91F29"/>
    <w:rsid w:val="00E92F41"/>
    <w:rsid w:val="00E941B0"/>
    <w:rsid w:val="00E943BD"/>
    <w:rsid w:val="00E947D3"/>
    <w:rsid w:val="00E9558F"/>
    <w:rsid w:val="00E95A4E"/>
    <w:rsid w:val="00E95CCE"/>
    <w:rsid w:val="00E95E6E"/>
    <w:rsid w:val="00E96633"/>
    <w:rsid w:val="00E96F4A"/>
    <w:rsid w:val="00EA05F8"/>
    <w:rsid w:val="00EA1214"/>
    <w:rsid w:val="00EA192A"/>
    <w:rsid w:val="00EA2073"/>
    <w:rsid w:val="00EA2847"/>
    <w:rsid w:val="00EA3395"/>
    <w:rsid w:val="00EA5389"/>
    <w:rsid w:val="00EA5F01"/>
    <w:rsid w:val="00EA76DD"/>
    <w:rsid w:val="00EB00D5"/>
    <w:rsid w:val="00EB02CF"/>
    <w:rsid w:val="00EB0663"/>
    <w:rsid w:val="00EB0801"/>
    <w:rsid w:val="00EB0AB1"/>
    <w:rsid w:val="00EB430A"/>
    <w:rsid w:val="00EB4445"/>
    <w:rsid w:val="00EB6908"/>
    <w:rsid w:val="00EB6916"/>
    <w:rsid w:val="00EB6D05"/>
    <w:rsid w:val="00EB6DD7"/>
    <w:rsid w:val="00EB7030"/>
    <w:rsid w:val="00EB761E"/>
    <w:rsid w:val="00EC123A"/>
    <w:rsid w:val="00EC1B77"/>
    <w:rsid w:val="00EC30A4"/>
    <w:rsid w:val="00EC3B11"/>
    <w:rsid w:val="00EC4518"/>
    <w:rsid w:val="00EC4DEC"/>
    <w:rsid w:val="00EC571D"/>
    <w:rsid w:val="00EC69AF"/>
    <w:rsid w:val="00EC6B95"/>
    <w:rsid w:val="00EC6EFA"/>
    <w:rsid w:val="00ED12EE"/>
    <w:rsid w:val="00ED17D2"/>
    <w:rsid w:val="00ED3F67"/>
    <w:rsid w:val="00ED502C"/>
    <w:rsid w:val="00ED5054"/>
    <w:rsid w:val="00ED5411"/>
    <w:rsid w:val="00ED5D14"/>
    <w:rsid w:val="00ED6729"/>
    <w:rsid w:val="00ED6B3B"/>
    <w:rsid w:val="00ED6CBD"/>
    <w:rsid w:val="00ED6FDE"/>
    <w:rsid w:val="00ED70E7"/>
    <w:rsid w:val="00ED7D76"/>
    <w:rsid w:val="00ED7D97"/>
    <w:rsid w:val="00ED7FF2"/>
    <w:rsid w:val="00EE005D"/>
    <w:rsid w:val="00EE0094"/>
    <w:rsid w:val="00EE0AFD"/>
    <w:rsid w:val="00EE166C"/>
    <w:rsid w:val="00EE18B5"/>
    <w:rsid w:val="00EE1991"/>
    <w:rsid w:val="00EE1A4C"/>
    <w:rsid w:val="00EE2342"/>
    <w:rsid w:val="00EE246D"/>
    <w:rsid w:val="00EE25D8"/>
    <w:rsid w:val="00EE5E21"/>
    <w:rsid w:val="00EE7010"/>
    <w:rsid w:val="00EE7841"/>
    <w:rsid w:val="00EF17D9"/>
    <w:rsid w:val="00EF1857"/>
    <w:rsid w:val="00EF26D3"/>
    <w:rsid w:val="00EF3502"/>
    <w:rsid w:val="00EF3AC6"/>
    <w:rsid w:val="00EF4199"/>
    <w:rsid w:val="00EF420D"/>
    <w:rsid w:val="00EF5636"/>
    <w:rsid w:val="00EF5A18"/>
    <w:rsid w:val="00EF5A83"/>
    <w:rsid w:val="00EF5E12"/>
    <w:rsid w:val="00EF616C"/>
    <w:rsid w:val="00EF7A5D"/>
    <w:rsid w:val="00F0142A"/>
    <w:rsid w:val="00F03ACB"/>
    <w:rsid w:val="00F044EA"/>
    <w:rsid w:val="00F04D2A"/>
    <w:rsid w:val="00F057C9"/>
    <w:rsid w:val="00F05CDA"/>
    <w:rsid w:val="00F05D70"/>
    <w:rsid w:val="00F06760"/>
    <w:rsid w:val="00F06DAB"/>
    <w:rsid w:val="00F10BEF"/>
    <w:rsid w:val="00F116CF"/>
    <w:rsid w:val="00F11765"/>
    <w:rsid w:val="00F12593"/>
    <w:rsid w:val="00F13680"/>
    <w:rsid w:val="00F13A7C"/>
    <w:rsid w:val="00F13CD5"/>
    <w:rsid w:val="00F13F05"/>
    <w:rsid w:val="00F15201"/>
    <w:rsid w:val="00F1590B"/>
    <w:rsid w:val="00F177CE"/>
    <w:rsid w:val="00F17CB6"/>
    <w:rsid w:val="00F20166"/>
    <w:rsid w:val="00F20C04"/>
    <w:rsid w:val="00F218E4"/>
    <w:rsid w:val="00F21A2C"/>
    <w:rsid w:val="00F21CDC"/>
    <w:rsid w:val="00F242DB"/>
    <w:rsid w:val="00F24531"/>
    <w:rsid w:val="00F24F3F"/>
    <w:rsid w:val="00F2502F"/>
    <w:rsid w:val="00F252EA"/>
    <w:rsid w:val="00F25362"/>
    <w:rsid w:val="00F25BBC"/>
    <w:rsid w:val="00F25FD5"/>
    <w:rsid w:val="00F267E4"/>
    <w:rsid w:val="00F267E8"/>
    <w:rsid w:val="00F26FE9"/>
    <w:rsid w:val="00F27C8B"/>
    <w:rsid w:val="00F308D1"/>
    <w:rsid w:val="00F31251"/>
    <w:rsid w:val="00F31729"/>
    <w:rsid w:val="00F31BDB"/>
    <w:rsid w:val="00F3279B"/>
    <w:rsid w:val="00F352CD"/>
    <w:rsid w:val="00F35F4D"/>
    <w:rsid w:val="00F362AC"/>
    <w:rsid w:val="00F3698B"/>
    <w:rsid w:val="00F36C78"/>
    <w:rsid w:val="00F37837"/>
    <w:rsid w:val="00F3798D"/>
    <w:rsid w:val="00F407E6"/>
    <w:rsid w:val="00F41826"/>
    <w:rsid w:val="00F42742"/>
    <w:rsid w:val="00F428B2"/>
    <w:rsid w:val="00F438FB"/>
    <w:rsid w:val="00F439BA"/>
    <w:rsid w:val="00F4469A"/>
    <w:rsid w:val="00F45659"/>
    <w:rsid w:val="00F45FF9"/>
    <w:rsid w:val="00F4701E"/>
    <w:rsid w:val="00F47649"/>
    <w:rsid w:val="00F47E41"/>
    <w:rsid w:val="00F50498"/>
    <w:rsid w:val="00F519B7"/>
    <w:rsid w:val="00F51B18"/>
    <w:rsid w:val="00F544BF"/>
    <w:rsid w:val="00F54A35"/>
    <w:rsid w:val="00F54F97"/>
    <w:rsid w:val="00F5555A"/>
    <w:rsid w:val="00F568C2"/>
    <w:rsid w:val="00F56F03"/>
    <w:rsid w:val="00F57CA7"/>
    <w:rsid w:val="00F57DCC"/>
    <w:rsid w:val="00F606E2"/>
    <w:rsid w:val="00F61609"/>
    <w:rsid w:val="00F62442"/>
    <w:rsid w:val="00F62B1C"/>
    <w:rsid w:val="00F63014"/>
    <w:rsid w:val="00F634F2"/>
    <w:rsid w:val="00F63851"/>
    <w:rsid w:val="00F63E59"/>
    <w:rsid w:val="00F63F63"/>
    <w:rsid w:val="00F65470"/>
    <w:rsid w:val="00F67291"/>
    <w:rsid w:val="00F704CC"/>
    <w:rsid w:val="00F70D6A"/>
    <w:rsid w:val="00F718A4"/>
    <w:rsid w:val="00F71EE4"/>
    <w:rsid w:val="00F72645"/>
    <w:rsid w:val="00F726F7"/>
    <w:rsid w:val="00F73799"/>
    <w:rsid w:val="00F73810"/>
    <w:rsid w:val="00F73816"/>
    <w:rsid w:val="00F73FA7"/>
    <w:rsid w:val="00F742A0"/>
    <w:rsid w:val="00F75B78"/>
    <w:rsid w:val="00F76A92"/>
    <w:rsid w:val="00F76AFF"/>
    <w:rsid w:val="00F76D4E"/>
    <w:rsid w:val="00F76F0E"/>
    <w:rsid w:val="00F774F0"/>
    <w:rsid w:val="00F779B5"/>
    <w:rsid w:val="00F77EBE"/>
    <w:rsid w:val="00F807BF"/>
    <w:rsid w:val="00F8130F"/>
    <w:rsid w:val="00F81575"/>
    <w:rsid w:val="00F816C9"/>
    <w:rsid w:val="00F81CF8"/>
    <w:rsid w:val="00F827CA"/>
    <w:rsid w:val="00F82E5D"/>
    <w:rsid w:val="00F830B8"/>
    <w:rsid w:val="00F831E2"/>
    <w:rsid w:val="00F83860"/>
    <w:rsid w:val="00F83DDA"/>
    <w:rsid w:val="00F84A65"/>
    <w:rsid w:val="00F8591D"/>
    <w:rsid w:val="00F85A67"/>
    <w:rsid w:val="00F87193"/>
    <w:rsid w:val="00F87A18"/>
    <w:rsid w:val="00F87B56"/>
    <w:rsid w:val="00F9012D"/>
    <w:rsid w:val="00F9035C"/>
    <w:rsid w:val="00F906A7"/>
    <w:rsid w:val="00F9216A"/>
    <w:rsid w:val="00F92181"/>
    <w:rsid w:val="00F92508"/>
    <w:rsid w:val="00F92AA1"/>
    <w:rsid w:val="00F92ADE"/>
    <w:rsid w:val="00F93626"/>
    <w:rsid w:val="00F94C29"/>
    <w:rsid w:val="00F95270"/>
    <w:rsid w:val="00F95277"/>
    <w:rsid w:val="00F95280"/>
    <w:rsid w:val="00F95667"/>
    <w:rsid w:val="00F95DF5"/>
    <w:rsid w:val="00F95F25"/>
    <w:rsid w:val="00F97029"/>
    <w:rsid w:val="00F978B2"/>
    <w:rsid w:val="00FA0C41"/>
    <w:rsid w:val="00FA0FF8"/>
    <w:rsid w:val="00FA1B08"/>
    <w:rsid w:val="00FA1C9E"/>
    <w:rsid w:val="00FA2E40"/>
    <w:rsid w:val="00FA2E67"/>
    <w:rsid w:val="00FA2F96"/>
    <w:rsid w:val="00FA4455"/>
    <w:rsid w:val="00FA4E22"/>
    <w:rsid w:val="00FA52DF"/>
    <w:rsid w:val="00FA5DBF"/>
    <w:rsid w:val="00FA7045"/>
    <w:rsid w:val="00FA7267"/>
    <w:rsid w:val="00FA743F"/>
    <w:rsid w:val="00FA74C3"/>
    <w:rsid w:val="00FA7786"/>
    <w:rsid w:val="00FA7A80"/>
    <w:rsid w:val="00FA7FAF"/>
    <w:rsid w:val="00FB05DB"/>
    <w:rsid w:val="00FB0995"/>
    <w:rsid w:val="00FB0FE3"/>
    <w:rsid w:val="00FB1919"/>
    <w:rsid w:val="00FB238A"/>
    <w:rsid w:val="00FB29A1"/>
    <w:rsid w:val="00FB2FD1"/>
    <w:rsid w:val="00FB3D94"/>
    <w:rsid w:val="00FB4369"/>
    <w:rsid w:val="00FB4B85"/>
    <w:rsid w:val="00FB4E07"/>
    <w:rsid w:val="00FB6592"/>
    <w:rsid w:val="00FB65FA"/>
    <w:rsid w:val="00FB6F71"/>
    <w:rsid w:val="00FB70BD"/>
    <w:rsid w:val="00FB739A"/>
    <w:rsid w:val="00FB7C37"/>
    <w:rsid w:val="00FB7D41"/>
    <w:rsid w:val="00FC01AC"/>
    <w:rsid w:val="00FC0F67"/>
    <w:rsid w:val="00FC15CB"/>
    <w:rsid w:val="00FC3912"/>
    <w:rsid w:val="00FC3E88"/>
    <w:rsid w:val="00FC3FB7"/>
    <w:rsid w:val="00FC470F"/>
    <w:rsid w:val="00FC4A4D"/>
    <w:rsid w:val="00FC5D8D"/>
    <w:rsid w:val="00FC5FC6"/>
    <w:rsid w:val="00FC6AE6"/>
    <w:rsid w:val="00FD064F"/>
    <w:rsid w:val="00FD15DD"/>
    <w:rsid w:val="00FD3057"/>
    <w:rsid w:val="00FD3521"/>
    <w:rsid w:val="00FD37A2"/>
    <w:rsid w:val="00FD3808"/>
    <w:rsid w:val="00FD4792"/>
    <w:rsid w:val="00FD47DD"/>
    <w:rsid w:val="00FD57C4"/>
    <w:rsid w:val="00FD66C2"/>
    <w:rsid w:val="00FD6C97"/>
    <w:rsid w:val="00FD7200"/>
    <w:rsid w:val="00FD7DA3"/>
    <w:rsid w:val="00FE0ECE"/>
    <w:rsid w:val="00FE135B"/>
    <w:rsid w:val="00FE1437"/>
    <w:rsid w:val="00FE1F35"/>
    <w:rsid w:val="00FE2472"/>
    <w:rsid w:val="00FE2C89"/>
    <w:rsid w:val="00FE40A6"/>
    <w:rsid w:val="00FE4A93"/>
    <w:rsid w:val="00FE4E11"/>
    <w:rsid w:val="00FE5592"/>
    <w:rsid w:val="00FE5AD9"/>
    <w:rsid w:val="00FE7247"/>
    <w:rsid w:val="00FE78E7"/>
    <w:rsid w:val="00FE7E60"/>
    <w:rsid w:val="00FF00C4"/>
    <w:rsid w:val="00FF016A"/>
    <w:rsid w:val="00FF0A1F"/>
    <w:rsid w:val="00FF2EAC"/>
    <w:rsid w:val="00FF37E5"/>
    <w:rsid w:val="00FF3A7D"/>
    <w:rsid w:val="00FF4718"/>
    <w:rsid w:val="00FF492D"/>
    <w:rsid w:val="00FF5255"/>
    <w:rsid w:val="00FF5FB2"/>
    <w:rsid w:val="00FF60F4"/>
    <w:rsid w:val="00FF667B"/>
    <w:rsid w:val="00FF6BB3"/>
    <w:rsid w:val="00FF76FB"/>
    <w:rsid w:val="00FF7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6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0">
    <w:name w:val="Normal"/>
    <w:qFormat/>
    <w:rsid w:val="00C8644A"/>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C8644A"/>
    <w:pPr>
      <w:keepNext/>
      <w:numPr>
        <w:numId w:val="1"/>
      </w:numPr>
      <w:spacing w:before="240"/>
      <w:jc w:val="center"/>
      <w:outlineLvl w:val="0"/>
    </w:pPr>
    <w:rPr>
      <w:b/>
      <w:kern w:val="28"/>
      <w:sz w:val="36"/>
      <w:szCs w:val="20"/>
    </w:rPr>
  </w:style>
  <w:style w:type="paragraph" w:styleId="2">
    <w:name w:val="heading 2"/>
    <w:aliases w:val="H2"/>
    <w:basedOn w:val="a0"/>
    <w:next w:val="a0"/>
    <w:link w:val="20"/>
    <w:qFormat/>
    <w:rsid w:val="00C8644A"/>
    <w:pPr>
      <w:keepNext/>
      <w:numPr>
        <w:ilvl w:val="1"/>
        <w:numId w:val="1"/>
      </w:numPr>
      <w:jc w:val="center"/>
      <w:outlineLvl w:val="1"/>
    </w:pPr>
    <w:rPr>
      <w:b/>
      <w:sz w:val="30"/>
      <w:szCs w:val="20"/>
    </w:rPr>
  </w:style>
  <w:style w:type="paragraph" w:styleId="3">
    <w:name w:val="heading 3"/>
    <w:basedOn w:val="a0"/>
    <w:next w:val="a0"/>
    <w:link w:val="30"/>
    <w:qFormat/>
    <w:rsid w:val="00C8644A"/>
    <w:pPr>
      <w:keepNext/>
      <w:spacing w:before="240"/>
      <w:outlineLvl w:val="2"/>
    </w:pPr>
    <w:rPr>
      <w:rFonts w:ascii="Arial" w:hAnsi="Arial"/>
      <w:b/>
      <w:szCs w:val="20"/>
    </w:rPr>
  </w:style>
  <w:style w:type="paragraph" w:styleId="4">
    <w:name w:val="heading 4"/>
    <w:basedOn w:val="a0"/>
    <w:next w:val="a0"/>
    <w:link w:val="40"/>
    <w:qFormat/>
    <w:rsid w:val="00C8644A"/>
    <w:pPr>
      <w:keepNext/>
      <w:numPr>
        <w:ilvl w:val="3"/>
        <w:numId w:val="1"/>
      </w:numPr>
      <w:spacing w:before="240"/>
      <w:outlineLvl w:val="3"/>
    </w:pPr>
    <w:rPr>
      <w:rFonts w:ascii="Arial" w:hAnsi="Arial"/>
      <w:szCs w:val="20"/>
    </w:rPr>
  </w:style>
  <w:style w:type="paragraph" w:styleId="5">
    <w:name w:val="heading 5"/>
    <w:basedOn w:val="a0"/>
    <w:next w:val="a0"/>
    <w:link w:val="50"/>
    <w:qFormat/>
    <w:rsid w:val="00C8644A"/>
    <w:pPr>
      <w:spacing w:before="240"/>
      <w:outlineLvl w:val="4"/>
    </w:pPr>
    <w:rPr>
      <w:b/>
      <w:bCs/>
      <w:i/>
      <w:iCs/>
      <w:sz w:val="26"/>
      <w:szCs w:val="26"/>
    </w:rPr>
  </w:style>
  <w:style w:type="paragraph" w:styleId="6">
    <w:name w:val="heading 6"/>
    <w:basedOn w:val="a0"/>
    <w:next w:val="a0"/>
    <w:link w:val="60"/>
    <w:qFormat/>
    <w:rsid w:val="00C8644A"/>
    <w:pPr>
      <w:numPr>
        <w:ilvl w:val="5"/>
        <w:numId w:val="1"/>
      </w:numPr>
      <w:spacing w:before="240"/>
      <w:outlineLvl w:val="5"/>
    </w:pPr>
    <w:rPr>
      <w:i/>
      <w:sz w:val="22"/>
      <w:szCs w:val="20"/>
    </w:rPr>
  </w:style>
  <w:style w:type="paragraph" w:styleId="7">
    <w:name w:val="heading 7"/>
    <w:basedOn w:val="a0"/>
    <w:next w:val="a0"/>
    <w:link w:val="70"/>
    <w:qFormat/>
    <w:rsid w:val="00C8644A"/>
    <w:pPr>
      <w:numPr>
        <w:ilvl w:val="6"/>
        <w:numId w:val="1"/>
      </w:numPr>
      <w:spacing w:before="240"/>
      <w:outlineLvl w:val="6"/>
    </w:pPr>
    <w:rPr>
      <w:rFonts w:ascii="Arial" w:hAnsi="Arial"/>
      <w:sz w:val="20"/>
      <w:szCs w:val="20"/>
    </w:rPr>
  </w:style>
  <w:style w:type="paragraph" w:styleId="8">
    <w:name w:val="heading 8"/>
    <w:basedOn w:val="a0"/>
    <w:next w:val="a0"/>
    <w:link w:val="80"/>
    <w:qFormat/>
    <w:rsid w:val="00C8644A"/>
    <w:pPr>
      <w:numPr>
        <w:ilvl w:val="7"/>
        <w:numId w:val="1"/>
      </w:numPr>
      <w:spacing w:before="240"/>
      <w:outlineLvl w:val="7"/>
    </w:pPr>
    <w:rPr>
      <w:rFonts w:ascii="Arial" w:hAnsi="Arial"/>
      <w:i/>
      <w:sz w:val="20"/>
      <w:szCs w:val="20"/>
    </w:rPr>
  </w:style>
  <w:style w:type="paragraph" w:styleId="9">
    <w:name w:val="heading 9"/>
    <w:basedOn w:val="a0"/>
    <w:next w:val="a0"/>
    <w:link w:val="90"/>
    <w:qFormat/>
    <w:rsid w:val="00C8644A"/>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
    <w:basedOn w:val="a1"/>
    <w:link w:val="2"/>
    <w:locked/>
    <w:rsid w:val="00113DBB"/>
    <w:rPr>
      <w:b/>
      <w:sz w:val="30"/>
    </w:rPr>
  </w:style>
  <w:style w:type="character" w:customStyle="1" w:styleId="30">
    <w:name w:val="Заголовок 3 Знак"/>
    <w:basedOn w:val="a1"/>
    <w:link w:val="3"/>
    <w:locked/>
    <w:rsid w:val="00113DBB"/>
    <w:rPr>
      <w:rFonts w:ascii="Arial" w:hAnsi="Arial"/>
      <w:b/>
      <w:sz w:val="24"/>
    </w:rPr>
  </w:style>
  <w:style w:type="character" w:customStyle="1" w:styleId="40">
    <w:name w:val="Заголовок 4 Знак"/>
    <w:basedOn w:val="a1"/>
    <w:link w:val="4"/>
    <w:locked/>
    <w:rsid w:val="00113DBB"/>
    <w:rPr>
      <w:rFonts w:ascii="Arial" w:hAnsi="Arial"/>
      <w:sz w:val="24"/>
    </w:rPr>
  </w:style>
  <w:style w:type="character" w:customStyle="1" w:styleId="50">
    <w:name w:val="Заголовок 5 Знак"/>
    <w:basedOn w:val="a1"/>
    <w:link w:val="5"/>
    <w:locked/>
    <w:rsid w:val="00113DBB"/>
    <w:rPr>
      <w:b/>
      <w:bCs/>
      <w:i/>
      <w:iCs/>
      <w:sz w:val="26"/>
      <w:szCs w:val="26"/>
    </w:rPr>
  </w:style>
  <w:style w:type="character" w:customStyle="1" w:styleId="60">
    <w:name w:val="Заголовок 6 Знак"/>
    <w:basedOn w:val="a1"/>
    <w:link w:val="6"/>
    <w:locked/>
    <w:rsid w:val="00113DBB"/>
    <w:rPr>
      <w:i/>
      <w:sz w:val="22"/>
    </w:rPr>
  </w:style>
  <w:style w:type="character" w:customStyle="1" w:styleId="70">
    <w:name w:val="Заголовок 7 Знак"/>
    <w:basedOn w:val="a1"/>
    <w:link w:val="7"/>
    <w:locked/>
    <w:rsid w:val="00E16DD9"/>
    <w:rPr>
      <w:rFonts w:ascii="Arial" w:hAnsi="Arial"/>
    </w:rPr>
  </w:style>
  <w:style w:type="character" w:customStyle="1" w:styleId="80">
    <w:name w:val="Заголовок 8 Знак"/>
    <w:basedOn w:val="a1"/>
    <w:link w:val="8"/>
    <w:locked/>
    <w:rsid w:val="00E16DD9"/>
    <w:rPr>
      <w:rFonts w:ascii="Arial" w:hAnsi="Arial"/>
      <w:i/>
    </w:rPr>
  </w:style>
  <w:style w:type="character" w:customStyle="1" w:styleId="90">
    <w:name w:val="Заголовок 9 Знак"/>
    <w:basedOn w:val="a1"/>
    <w:link w:val="9"/>
    <w:locked/>
    <w:rsid w:val="00E16DD9"/>
    <w:rPr>
      <w:rFonts w:ascii="Arial" w:hAnsi="Arial"/>
      <w:b/>
      <w:i/>
      <w:sz w:val="18"/>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C8644A"/>
    <w:rPr>
      <w:b/>
      <w:kern w:val="28"/>
      <w:sz w:val="36"/>
      <w:lang w:val="ru-RU" w:eastAsia="ru-RU" w:bidi="ar-SA"/>
    </w:rPr>
  </w:style>
  <w:style w:type="paragraph" w:customStyle="1" w:styleId="10">
    <w:name w:val="1"/>
    <w:basedOn w:val="a0"/>
    <w:rsid w:val="00C8644A"/>
    <w:pPr>
      <w:spacing w:after="160" w:line="240" w:lineRule="exact"/>
      <w:jc w:val="left"/>
    </w:pPr>
    <w:rPr>
      <w:rFonts w:eastAsia="Calibri"/>
      <w:sz w:val="20"/>
      <w:szCs w:val="20"/>
      <w:lang w:eastAsia="zh-CN"/>
    </w:rPr>
  </w:style>
  <w:style w:type="paragraph" w:styleId="a4">
    <w:name w:val="Body Text Indent"/>
    <w:aliases w:val="Основной текст 1,Основной текст 11,Основной текст 12,текст"/>
    <w:basedOn w:val="a0"/>
    <w:link w:val="a5"/>
    <w:rsid w:val="00C8644A"/>
    <w:pPr>
      <w:spacing w:before="60" w:after="0"/>
      <w:ind w:firstLine="851"/>
    </w:pPr>
    <w:rPr>
      <w:szCs w:val="20"/>
    </w:rPr>
  </w:style>
  <w:style w:type="character" w:customStyle="1" w:styleId="a5">
    <w:name w:val="Основной текст с отступом Знак"/>
    <w:aliases w:val="Основной текст 1 Знак,Основной текст 11 Знак,Основной текст 12 Знак,текст Знак"/>
    <w:basedOn w:val="a1"/>
    <w:link w:val="a4"/>
    <w:rsid w:val="003A218B"/>
    <w:rPr>
      <w:sz w:val="24"/>
    </w:rPr>
  </w:style>
  <w:style w:type="paragraph" w:styleId="21">
    <w:name w:val="Body Text 2"/>
    <w:basedOn w:val="a0"/>
    <w:link w:val="22"/>
    <w:rsid w:val="00C8644A"/>
    <w:pPr>
      <w:tabs>
        <w:tab w:val="num" w:pos="567"/>
      </w:tabs>
      <w:ind w:left="567" w:hanging="567"/>
    </w:pPr>
    <w:rPr>
      <w:szCs w:val="20"/>
    </w:rPr>
  </w:style>
  <w:style w:type="character" w:customStyle="1" w:styleId="22">
    <w:name w:val="Основной текст 2 Знак"/>
    <w:basedOn w:val="a1"/>
    <w:link w:val="21"/>
    <w:locked/>
    <w:rsid w:val="00113DBB"/>
    <w:rPr>
      <w:sz w:val="24"/>
    </w:rPr>
  </w:style>
  <w:style w:type="paragraph" w:styleId="23">
    <w:name w:val="List Bullet 2"/>
    <w:basedOn w:val="a0"/>
    <w:autoRedefine/>
    <w:rsid w:val="00C8644A"/>
    <w:pPr>
      <w:tabs>
        <w:tab w:val="num" w:pos="643"/>
      </w:tabs>
      <w:ind w:left="643" w:hanging="360"/>
    </w:pPr>
    <w:rPr>
      <w:szCs w:val="20"/>
    </w:rPr>
  </w:style>
  <w:style w:type="paragraph" w:styleId="31">
    <w:name w:val="List Bullet 3"/>
    <w:basedOn w:val="a0"/>
    <w:autoRedefine/>
    <w:rsid w:val="00C8644A"/>
    <w:pPr>
      <w:tabs>
        <w:tab w:val="num" w:pos="926"/>
      </w:tabs>
      <w:ind w:left="926" w:hanging="360"/>
    </w:pPr>
    <w:rPr>
      <w:szCs w:val="20"/>
    </w:rPr>
  </w:style>
  <w:style w:type="paragraph" w:styleId="41">
    <w:name w:val="List Bullet 4"/>
    <w:basedOn w:val="a0"/>
    <w:autoRedefine/>
    <w:rsid w:val="00C8644A"/>
    <w:pPr>
      <w:tabs>
        <w:tab w:val="num" w:pos="1209"/>
      </w:tabs>
      <w:ind w:left="1209" w:hanging="360"/>
    </w:pPr>
    <w:rPr>
      <w:szCs w:val="20"/>
    </w:rPr>
  </w:style>
  <w:style w:type="paragraph" w:styleId="51">
    <w:name w:val="List Bullet 5"/>
    <w:basedOn w:val="a0"/>
    <w:autoRedefine/>
    <w:rsid w:val="00C8644A"/>
    <w:pPr>
      <w:tabs>
        <w:tab w:val="num" w:pos="1492"/>
      </w:tabs>
      <w:ind w:left="1492" w:hanging="360"/>
    </w:pPr>
    <w:rPr>
      <w:szCs w:val="20"/>
    </w:rPr>
  </w:style>
  <w:style w:type="paragraph" w:styleId="a6">
    <w:name w:val="List Number"/>
    <w:basedOn w:val="a0"/>
    <w:rsid w:val="00C8644A"/>
    <w:pPr>
      <w:tabs>
        <w:tab w:val="num" w:pos="360"/>
      </w:tabs>
      <w:ind w:left="360" w:hanging="360"/>
    </w:pPr>
    <w:rPr>
      <w:szCs w:val="20"/>
    </w:rPr>
  </w:style>
  <w:style w:type="paragraph" w:styleId="24">
    <w:name w:val="List Number 2"/>
    <w:basedOn w:val="a0"/>
    <w:rsid w:val="00C8644A"/>
    <w:pPr>
      <w:tabs>
        <w:tab w:val="num" w:pos="643"/>
      </w:tabs>
      <w:ind w:left="643" w:hanging="360"/>
    </w:pPr>
    <w:rPr>
      <w:szCs w:val="20"/>
    </w:rPr>
  </w:style>
  <w:style w:type="paragraph" w:styleId="32">
    <w:name w:val="List Number 3"/>
    <w:basedOn w:val="a0"/>
    <w:rsid w:val="00C8644A"/>
    <w:pPr>
      <w:tabs>
        <w:tab w:val="num" w:pos="926"/>
      </w:tabs>
      <w:ind w:left="926" w:hanging="360"/>
    </w:pPr>
    <w:rPr>
      <w:szCs w:val="20"/>
    </w:rPr>
  </w:style>
  <w:style w:type="paragraph" w:styleId="42">
    <w:name w:val="List Number 4"/>
    <w:basedOn w:val="a0"/>
    <w:rsid w:val="00C8644A"/>
    <w:pPr>
      <w:tabs>
        <w:tab w:val="num" w:pos="1209"/>
      </w:tabs>
      <w:ind w:left="1209" w:hanging="360"/>
    </w:pPr>
    <w:rPr>
      <w:szCs w:val="20"/>
    </w:rPr>
  </w:style>
  <w:style w:type="paragraph" w:customStyle="1" w:styleId="a7">
    <w:name w:val="Раздел"/>
    <w:basedOn w:val="a0"/>
    <w:semiHidden/>
    <w:rsid w:val="00C8644A"/>
    <w:p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0"/>
    <w:semiHidden/>
    <w:rsid w:val="00C8644A"/>
    <w:pPr>
      <w:tabs>
        <w:tab w:val="num" w:pos="360"/>
      </w:tabs>
      <w:spacing w:before="120" w:after="120"/>
      <w:ind w:left="360" w:hanging="360"/>
      <w:jc w:val="center"/>
    </w:pPr>
    <w:rPr>
      <w:b/>
      <w:szCs w:val="20"/>
    </w:rPr>
  </w:style>
  <w:style w:type="paragraph" w:customStyle="1" w:styleId="a8">
    <w:name w:val="Условия контракта"/>
    <w:basedOn w:val="a0"/>
    <w:semiHidden/>
    <w:rsid w:val="00C8644A"/>
    <w:pPr>
      <w:tabs>
        <w:tab w:val="num" w:pos="567"/>
      </w:tabs>
      <w:spacing w:before="240" w:after="120"/>
      <w:ind w:left="567" w:hanging="567"/>
    </w:pPr>
    <w:rPr>
      <w:b/>
      <w:szCs w:val="20"/>
    </w:rPr>
  </w:style>
  <w:style w:type="paragraph" w:styleId="a9">
    <w:name w:val="Subtitle"/>
    <w:basedOn w:val="a0"/>
    <w:qFormat/>
    <w:rsid w:val="00C8644A"/>
    <w:pPr>
      <w:jc w:val="center"/>
      <w:outlineLvl w:val="1"/>
    </w:pPr>
    <w:rPr>
      <w:rFonts w:ascii="Arial" w:hAnsi="Arial"/>
      <w:szCs w:val="20"/>
    </w:rPr>
  </w:style>
  <w:style w:type="paragraph" w:customStyle="1" w:styleId="aa">
    <w:name w:val="Тендерные данные"/>
    <w:basedOn w:val="a0"/>
    <w:semiHidden/>
    <w:rsid w:val="00C8644A"/>
    <w:pPr>
      <w:tabs>
        <w:tab w:val="left" w:pos="1985"/>
      </w:tabs>
      <w:spacing w:before="120"/>
    </w:pPr>
    <w:rPr>
      <w:b/>
      <w:szCs w:val="20"/>
    </w:rPr>
  </w:style>
  <w:style w:type="paragraph" w:styleId="11">
    <w:name w:val="toc 1"/>
    <w:basedOn w:val="a0"/>
    <w:next w:val="a0"/>
    <w:autoRedefine/>
    <w:uiPriority w:val="39"/>
    <w:rsid w:val="00E12057"/>
    <w:pPr>
      <w:tabs>
        <w:tab w:val="left" w:pos="720"/>
        <w:tab w:val="right" w:leader="dot" w:pos="10260"/>
      </w:tabs>
      <w:spacing w:after="120"/>
      <w:ind w:right="635"/>
      <w:jc w:val="left"/>
    </w:pPr>
    <w:rPr>
      <w:b/>
      <w:bCs/>
      <w:caps/>
      <w:noProof/>
    </w:rPr>
  </w:style>
  <w:style w:type="paragraph" w:styleId="25">
    <w:name w:val="toc 2"/>
    <w:basedOn w:val="a0"/>
    <w:next w:val="a0"/>
    <w:autoRedefine/>
    <w:uiPriority w:val="39"/>
    <w:rsid w:val="0054339A"/>
    <w:pPr>
      <w:tabs>
        <w:tab w:val="left" w:pos="900"/>
        <w:tab w:val="right" w:leader="dot" w:pos="10260"/>
      </w:tabs>
      <w:spacing w:after="0"/>
      <w:ind w:left="900" w:right="360" w:hanging="540"/>
      <w:jc w:val="left"/>
    </w:pPr>
    <w:rPr>
      <w:b/>
      <w:smallCaps/>
      <w:noProof/>
      <w:kern w:val="28"/>
      <w:sz w:val="20"/>
      <w:szCs w:val="28"/>
    </w:rPr>
  </w:style>
  <w:style w:type="paragraph" w:styleId="ab">
    <w:name w:val="Body Text"/>
    <w:aliases w:val="body text,Основной текст Знак Знак Знак,Основной текст Знак Знак Знак Знак,body text Знак Знак,Body Text Char"/>
    <w:basedOn w:val="a0"/>
    <w:link w:val="ac"/>
    <w:rsid w:val="00C8644A"/>
    <w:pPr>
      <w:spacing w:after="120"/>
    </w:pPr>
    <w:rPr>
      <w:szCs w:val="20"/>
    </w:rPr>
  </w:style>
  <w:style w:type="character" w:customStyle="1" w:styleId="ac">
    <w:name w:val="Основной текст Знак"/>
    <w:aliases w:val="body text Знак,Основной текст Знак Знак Знак Знак1,Основной текст Знак Знак Знак Знак Знак,body text Знак Знак Знак,Body Text Char Знак"/>
    <w:basedOn w:val="a1"/>
    <w:link w:val="ab"/>
    <w:rsid w:val="003A218B"/>
    <w:rPr>
      <w:sz w:val="24"/>
    </w:rPr>
  </w:style>
  <w:style w:type="paragraph" w:customStyle="1" w:styleId="ad">
    <w:name w:val="Подраздел"/>
    <w:basedOn w:val="a0"/>
    <w:semiHidden/>
    <w:rsid w:val="00C8644A"/>
    <w:pPr>
      <w:suppressAutoHyphens/>
      <w:spacing w:before="240" w:after="120"/>
      <w:jc w:val="center"/>
    </w:pPr>
    <w:rPr>
      <w:rFonts w:ascii="TimesDL" w:hAnsi="TimesDL"/>
      <w:b/>
      <w:smallCaps/>
      <w:spacing w:val="-2"/>
      <w:szCs w:val="20"/>
    </w:rPr>
  </w:style>
  <w:style w:type="paragraph" w:styleId="34">
    <w:name w:val="Body Text Indent 3"/>
    <w:basedOn w:val="a0"/>
    <w:link w:val="35"/>
    <w:rsid w:val="00C8644A"/>
    <w:pPr>
      <w:spacing w:after="120"/>
      <w:ind w:left="283"/>
    </w:pPr>
    <w:rPr>
      <w:sz w:val="16"/>
      <w:szCs w:val="20"/>
    </w:rPr>
  </w:style>
  <w:style w:type="character" w:customStyle="1" w:styleId="35">
    <w:name w:val="Основной текст с отступом 3 Знак"/>
    <w:basedOn w:val="a1"/>
    <w:link w:val="34"/>
    <w:rsid w:val="00A871C6"/>
    <w:rPr>
      <w:sz w:val="16"/>
    </w:rPr>
  </w:style>
  <w:style w:type="paragraph" w:styleId="ae">
    <w:name w:val="header"/>
    <w:aliases w:val="Верхний колонтитул1"/>
    <w:basedOn w:val="a0"/>
    <w:link w:val="af"/>
    <w:rsid w:val="00C8644A"/>
    <w:pPr>
      <w:tabs>
        <w:tab w:val="center" w:pos="4153"/>
        <w:tab w:val="right" w:pos="8306"/>
      </w:tabs>
      <w:spacing w:before="120" w:after="120"/>
    </w:pPr>
    <w:rPr>
      <w:rFonts w:ascii="Arial" w:hAnsi="Arial"/>
      <w:noProof/>
      <w:szCs w:val="20"/>
    </w:rPr>
  </w:style>
  <w:style w:type="character" w:customStyle="1" w:styleId="af">
    <w:name w:val="Верхний колонтитул Знак"/>
    <w:aliases w:val="Верхний колонтитул1 Знак"/>
    <w:basedOn w:val="a1"/>
    <w:link w:val="ae"/>
    <w:locked/>
    <w:rsid w:val="00113DBB"/>
    <w:rPr>
      <w:rFonts w:ascii="Arial" w:hAnsi="Arial"/>
      <w:noProof/>
      <w:sz w:val="24"/>
    </w:rPr>
  </w:style>
  <w:style w:type="paragraph" w:styleId="af0">
    <w:name w:val="Block Text"/>
    <w:basedOn w:val="a0"/>
    <w:rsid w:val="00C8644A"/>
    <w:pPr>
      <w:spacing w:after="120"/>
      <w:ind w:left="1440" w:right="1440"/>
    </w:pPr>
    <w:rPr>
      <w:szCs w:val="20"/>
    </w:rPr>
  </w:style>
  <w:style w:type="character" w:styleId="af1">
    <w:name w:val="page number"/>
    <w:basedOn w:val="a1"/>
    <w:rsid w:val="00C8644A"/>
    <w:rPr>
      <w:rFonts w:ascii="Times New Roman" w:hAnsi="Times New Roman"/>
    </w:rPr>
  </w:style>
  <w:style w:type="paragraph" w:styleId="af2">
    <w:name w:val="footer"/>
    <w:basedOn w:val="a0"/>
    <w:link w:val="af3"/>
    <w:rsid w:val="00C8644A"/>
    <w:pPr>
      <w:tabs>
        <w:tab w:val="center" w:pos="4153"/>
        <w:tab w:val="right" w:pos="8306"/>
      </w:tabs>
    </w:pPr>
    <w:rPr>
      <w:noProof/>
      <w:szCs w:val="20"/>
    </w:rPr>
  </w:style>
  <w:style w:type="character" w:customStyle="1" w:styleId="af3">
    <w:name w:val="Нижний колонтитул Знак"/>
    <w:basedOn w:val="a1"/>
    <w:link w:val="af2"/>
    <w:rsid w:val="00CA4B02"/>
    <w:rPr>
      <w:noProof/>
      <w:sz w:val="24"/>
    </w:rPr>
  </w:style>
  <w:style w:type="paragraph" w:styleId="36">
    <w:name w:val="Body Text 3"/>
    <w:basedOn w:val="a0"/>
    <w:link w:val="37"/>
    <w:rsid w:val="00C8644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7">
    <w:name w:val="Основной текст 3 Знак"/>
    <w:basedOn w:val="a1"/>
    <w:link w:val="36"/>
    <w:rsid w:val="00C34D44"/>
    <w:rPr>
      <w:b/>
      <w:i/>
      <w:sz w:val="22"/>
      <w:szCs w:val="24"/>
    </w:rPr>
  </w:style>
  <w:style w:type="character" w:styleId="af4">
    <w:name w:val="Hyperlink"/>
    <w:basedOn w:val="a1"/>
    <w:uiPriority w:val="99"/>
    <w:rsid w:val="00C8644A"/>
    <w:rPr>
      <w:color w:val="0000FF"/>
      <w:u w:val="single"/>
    </w:rPr>
  </w:style>
  <w:style w:type="paragraph" w:styleId="af5">
    <w:name w:val="Note Heading"/>
    <w:basedOn w:val="a0"/>
    <w:next w:val="a0"/>
    <w:rsid w:val="00C8644A"/>
  </w:style>
  <w:style w:type="paragraph" w:customStyle="1" w:styleId="12">
    <w:name w:val="Стиль1"/>
    <w:basedOn w:val="a0"/>
    <w:rsid w:val="00C8644A"/>
    <w:pPr>
      <w:keepNext/>
      <w:keepLines/>
      <w:widowControl w:val="0"/>
      <w:suppressLineNumbers/>
      <w:tabs>
        <w:tab w:val="num" w:pos="432"/>
      </w:tabs>
      <w:suppressAutoHyphens/>
      <w:ind w:left="432" w:hanging="432"/>
      <w:jc w:val="left"/>
    </w:pPr>
    <w:rPr>
      <w:b/>
      <w:sz w:val="28"/>
    </w:rPr>
  </w:style>
  <w:style w:type="paragraph" w:customStyle="1" w:styleId="26">
    <w:name w:val="Стиль2"/>
    <w:basedOn w:val="24"/>
    <w:rsid w:val="00C8644A"/>
    <w:pPr>
      <w:keepNext/>
      <w:keepLines/>
      <w:widowControl w:val="0"/>
      <w:suppressLineNumbers/>
      <w:tabs>
        <w:tab w:val="clear" w:pos="643"/>
        <w:tab w:val="num" w:pos="1836"/>
      </w:tabs>
      <w:suppressAutoHyphens/>
      <w:ind w:left="1836" w:hanging="576"/>
    </w:pPr>
    <w:rPr>
      <w:b/>
    </w:rPr>
  </w:style>
  <w:style w:type="paragraph" w:customStyle="1" w:styleId="38">
    <w:name w:val="Стиль3"/>
    <w:basedOn w:val="27"/>
    <w:rsid w:val="00C8644A"/>
    <w:pPr>
      <w:widowControl w:val="0"/>
      <w:tabs>
        <w:tab w:val="num" w:pos="1307"/>
      </w:tabs>
      <w:adjustRightInd w:val="0"/>
      <w:spacing w:after="0" w:line="240" w:lineRule="auto"/>
      <w:ind w:left="1080"/>
      <w:textAlignment w:val="baseline"/>
    </w:pPr>
  </w:style>
  <w:style w:type="paragraph" w:styleId="27">
    <w:name w:val="Body Text Indent 2"/>
    <w:aliases w:val=" Знак1,Знак"/>
    <w:basedOn w:val="a0"/>
    <w:link w:val="28"/>
    <w:rsid w:val="00C8644A"/>
    <w:pPr>
      <w:spacing w:after="120" w:line="480" w:lineRule="auto"/>
      <w:ind w:left="283"/>
    </w:pPr>
    <w:rPr>
      <w:szCs w:val="20"/>
    </w:rPr>
  </w:style>
  <w:style w:type="character" w:customStyle="1" w:styleId="28">
    <w:name w:val="Основной текст с отступом 2 Знак"/>
    <w:aliases w:val=" Знак1 Знак,Знак Знак1"/>
    <w:basedOn w:val="a1"/>
    <w:link w:val="27"/>
    <w:uiPriority w:val="99"/>
    <w:locked/>
    <w:rsid w:val="00113DBB"/>
    <w:rPr>
      <w:sz w:val="24"/>
    </w:rPr>
  </w:style>
  <w:style w:type="paragraph" w:customStyle="1" w:styleId="ConsPlusNormal">
    <w:name w:val="ConsPlusNormal"/>
    <w:link w:val="ConsPlusNormal0"/>
    <w:uiPriority w:val="99"/>
    <w:rsid w:val="00C8644A"/>
    <w:pPr>
      <w:widowControl w:val="0"/>
      <w:autoSpaceDE w:val="0"/>
      <w:autoSpaceDN w:val="0"/>
      <w:adjustRightInd w:val="0"/>
      <w:ind w:firstLine="720"/>
    </w:pPr>
    <w:rPr>
      <w:rFonts w:ascii="Arial" w:hAnsi="Arial" w:cs="Arial"/>
    </w:rPr>
  </w:style>
  <w:style w:type="character" w:customStyle="1" w:styleId="ConsPlusNormal0">
    <w:name w:val="ConsPlusNormal Знак"/>
    <w:basedOn w:val="a1"/>
    <w:link w:val="ConsPlusNormal"/>
    <w:uiPriority w:val="99"/>
    <w:locked/>
    <w:rsid w:val="00D25007"/>
    <w:rPr>
      <w:rFonts w:ascii="Arial" w:hAnsi="Arial" w:cs="Arial"/>
    </w:rPr>
  </w:style>
  <w:style w:type="character" w:customStyle="1" w:styleId="13">
    <w:name w:val="Заголовок 1 Знак"/>
    <w:aliases w:val="Document Header1 Знак"/>
    <w:basedOn w:val="a1"/>
    <w:rsid w:val="00C8644A"/>
    <w:rPr>
      <w:b/>
      <w:kern w:val="28"/>
      <w:sz w:val="36"/>
      <w:lang w:val="ru-RU" w:eastAsia="ru-RU" w:bidi="ar-SA"/>
    </w:rPr>
  </w:style>
  <w:style w:type="paragraph" w:customStyle="1" w:styleId="af6">
    <w:name w:val="Пункт"/>
    <w:basedOn w:val="a0"/>
    <w:rsid w:val="00C8644A"/>
    <w:pPr>
      <w:tabs>
        <w:tab w:val="num" w:pos="1980"/>
      </w:tabs>
      <w:spacing w:after="0"/>
      <w:ind w:left="1404" w:hanging="504"/>
    </w:pPr>
    <w:rPr>
      <w:szCs w:val="28"/>
    </w:rPr>
  </w:style>
  <w:style w:type="paragraph" w:customStyle="1" w:styleId="af7">
    <w:name w:val="Таблица шапка"/>
    <w:basedOn w:val="a0"/>
    <w:rsid w:val="00C8644A"/>
    <w:pPr>
      <w:keepNext/>
      <w:spacing w:before="40" w:after="40"/>
      <w:ind w:left="57" w:right="57"/>
      <w:jc w:val="left"/>
    </w:pPr>
    <w:rPr>
      <w:sz w:val="18"/>
      <w:szCs w:val="18"/>
    </w:rPr>
  </w:style>
  <w:style w:type="paragraph" w:customStyle="1" w:styleId="af8">
    <w:name w:val="Таблица текст"/>
    <w:basedOn w:val="a0"/>
    <w:rsid w:val="00C8644A"/>
    <w:pPr>
      <w:spacing w:before="40" w:after="40"/>
      <w:ind w:left="57" w:right="57"/>
      <w:jc w:val="left"/>
    </w:pPr>
    <w:rPr>
      <w:sz w:val="22"/>
      <w:szCs w:val="22"/>
    </w:rPr>
  </w:style>
  <w:style w:type="paragraph" w:customStyle="1" w:styleId="af9">
    <w:name w:val="пункт"/>
    <w:basedOn w:val="a0"/>
    <w:qFormat/>
    <w:rsid w:val="00C8644A"/>
    <w:pPr>
      <w:tabs>
        <w:tab w:val="num" w:pos="1135"/>
      </w:tabs>
      <w:spacing w:before="60"/>
      <w:ind w:left="-283" w:firstLine="567"/>
      <w:jc w:val="left"/>
    </w:pPr>
  </w:style>
  <w:style w:type="paragraph" w:styleId="afa">
    <w:name w:val="footnote text"/>
    <w:aliases w:val=" Знак,Знак2"/>
    <w:basedOn w:val="a0"/>
    <w:link w:val="afb"/>
    <w:rsid w:val="00C8644A"/>
  </w:style>
  <w:style w:type="character" w:customStyle="1" w:styleId="afb">
    <w:name w:val="Текст сноски Знак"/>
    <w:aliases w:val=" Знак Знак,Знак2 Знак"/>
    <w:basedOn w:val="a1"/>
    <w:link w:val="afa"/>
    <w:rsid w:val="00B1088E"/>
    <w:rPr>
      <w:sz w:val="24"/>
      <w:szCs w:val="24"/>
    </w:rPr>
  </w:style>
  <w:style w:type="character" w:customStyle="1" w:styleId="afc">
    <w:name w:val="Знак Знак Знак"/>
    <w:basedOn w:val="a1"/>
    <w:semiHidden/>
    <w:locked/>
    <w:rsid w:val="00C8644A"/>
    <w:rPr>
      <w:sz w:val="24"/>
      <w:szCs w:val="24"/>
      <w:lang w:val="ru-RU" w:eastAsia="ru-RU" w:bidi="ar-SA"/>
    </w:rPr>
  </w:style>
  <w:style w:type="character" w:styleId="afd">
    <w:name w:val="footnote reference"/>
    <w:basedOn w:val="a1"/>
    <w:rsid w:val="00C8644A"/>
    <w:rPr>
      <w:vertAlign w:val="superscript"/>
    </w:rPr>
  </w:style>
  <w:style w:type="paragraph" w:styleId="39">
    <w:name w:val="toc 3"/>
    <w:basedOn w:val="a0"/>
    <w:next w:val="a0"/>
    <w:autoRedefine/>
    <w:semiHidden/>
    <w:rsid w:val="00C8644A"/>
    <w:pPr>
      <w:spacing w:after="0"/>
      <w:ind w:left="480"/>
      <w:jc w:val="left"/>
    </w:pPr>
  </w:style>
  <w:style w:type="paragraph" w:customStyle="1" w:styleId="ConsPlusNonformat">
    <w:name w:val="ConsPlusNonformat"/>
    <w:rsid w:val="00C8644A"/>
    <w:pPr>
      <w:autoSpaceDE w:val="0"/>
      <w:autoSpaceDN w:val="0"/>
      <w:adjustRightInd w:val="0"/>
    </w:pPr>
    <w:rPr>
      <w:rFonts w:ascii="Courier New" w:hAnsi="Courier New" w:cs="Courier New"/>
    </w:rPr>
  </w:style>
  <w:style w:type="paragraph" w:customStyle="1" w:styleId="230">
    <w:name w:val="Знак Знак23 Знак Знак Знак"/>
    <w:basedOn w:val="a0"/>
    <w:rsid w:val="00C8644A"/>
    <w:pPr>
      <w:spacing w:after="160" w:line="240" w:lineRule="exact"/>
      <w:jc w:val="left"/>
    </w:pPr>
    <w:rPr>
      <w:rFonts w:eastAsia="Calibri"/>
      <w:sz w:val="20"/>
      <w:szCs w:val="20"/>
      <w:lang w:eastAsia="zh-CN"/>
    </w:rPr>
  </w:style>
  <w:style w:type="paragraph" w:customStyle="1" w:styleId="231">
    <w:name w:val="Знак Знак23 Знак Знак Знак Знак"/>
    <w:basedOn w:val="a0"/>
    <w:rsid w:val="00C8644A"/>
    <w:pPr>
      <w:spacing w:after="160" w:line="240" w:lineRule="exact"/>
      <w:jc w:val="left"/>
    </w:pPr>
    <w:rPr>
      <w:rFonts w:eastAsia="Calibri"/>
      <w:sz w:val="20"/>
      <w:szCs w:val="20"/>
      <w:lang w:eastAsia="zh-CN"/>
    </w:rPr>
  </w:style>
  <w:style w:type="paragraph" w:customStyle="1" w:styleId="afe">
    <w:name w:val="Знак Знак Знак Знак Знак Знак Знак"/>
    <w:basedOn w:val="a0"/>
    <w:rsid w:val="00C8644A"/>
    <w:pPr>
      <w:spacing w:after="160" w:line="240" w:lineRule="exact"/>
      <w:jc w:val="left"/>
    </w:pPr>
    <w:rPr>
      <w:rFonts w:eastAsia="Calibri"/>
      <w:sz w:val="20"/>
      <w:szCs w:val="20"/>
      <w:lang w:eastAsia="zh-CN"/>
    </w:rPr>
  </w:style>
  <w:style w:type="paragraph" w:customStyle="1" w:styleId="14">
    <w:name w:val="Список многоуровневый 1"/>
    <w:basedOn w:val="a0"/>
    <w:rsid w:val="00C8644A"/>
    <w:pPr>
      <w:tabs>
        <w:tab w:val="num" w:pos="432"/>
      </w:tabs>
      <w:ind w:left="431" w:hanging="431"/>
    </w:pPr>
  </w:style>
  <w:style w:type="paragraph" w:styleId="43">
    <w:name w:val="toc 4"/>
    <w:basedOn w:val="a0"/>
    <w:next w:val="a0"/>
    <w:autoRedefine/>
    <w:semiHidden/>
    <w:rsid w:val="00C8644A"/>
    <w:pPr>
      <w:spacing w:after="0"/>
      <w:ind w:left="720"/>
      <w:jc w:val="left"/>
    </w:pPr>
  </w:style>
  <w:style w:type="paragraph" w:styleId="52">
    <w:name w:val="toc 5"/>
    <w:basedOn w:val="a0"/>
    <w:next w:val="a0"/>
    <w:autoRedefine/>
    <w:semiHidden/>
    <w:rsid w:val="00C8644A"/>
    <w:pPr>
      <w:spacing w:after="0"/>
      <w:ind w:left="960"/>
      <w:jc w:val="left"/>
    </w:pPr>
  </w:style>
  <w:style w:type="paragraph" w:styleId="61">
    <w:name w:val="toc 6"/>
    <w:basedOn w:val="a0"/>
    <w:next w:val="a0"/>
    <w:autoRedefine/>
    <w:semiHidden/>
    <w:rsid w:val="00C8644A"/>
    <w:pPr>
      <w:spacing w:after="0"/>
      <w:ind w:left="1200"/>
      <w:jc w:val="left"/>
    </w:pPr>
  </w:style>
  <w:style w:type="paragraph" w:styleId="71">
    <w:name w:val="toc 7"/>
    <w:basedOn w:val="a0"/>
    <w:next w:val="a0"/>
    <w:autoRedefine/>
    <w:semiHidden/>
    <w:rsid w:val="00C8644A"/>
    <w:pPr>
      <w:spacing w:after="0"/>
      <w:ind w:left="1440"/>
      <w:jc w:val="left"/>
    </w:pPr>
  </w:style>
  <w:style w:type="paragraph" w:styleId="81">
    <w:name w:val="toc 8"/>
    <w:basedOn w:val="a0"/>
    <w:next w:val="a0"/>
    <w:autoRedefine/>
    <w:semiHidden/>
    <w:rsid w:val="00C8644A"/>
    <w:pPr>
      <w:spacing w:after="0"/>
      <w:ind w:left="1680"/>
      <w:jc w:val="left"/>
    </w:pPr>
  </w:style>
  <w:style w:type="paragraph" w:styleId="91">
    <w:name w:val="toc 9"/>
    <w:basedOn w:val="a0"/>
    <w:next w:val="a0"/>
    <w:autoRedefine/>
    <w:semiHidden/>
    <w:rsid w:val="00C8644A"/>
    <w:pPr>
      <w:spacing w:after="0"/>
      <w:ind w:left="1920"/>
      <w:jc w:val="left"/>
    </w:pPr>
  </w:style>
  <w:style w:type="paragraph" w:customStyle="1" w:styleId="2310">
    <w:name w:val="Знак Знак23 Знак Знак Знак Знак1"/>
    <w:basedOn w:val="a0"/>
    <w:autoRedefine/>
    <w:rsid w:val="00C8644A"/>
    <w:pPr>
      <w:spacing w:before="60"/>
      <w:jc w:val="left"/>
    </w:pPr>
    <w:rPr>
      <w:rFonts w:eastAsia="Calibri"/>
      <w:sz w:val="20"/>
      <w:szCs w:val="20"/>
      <w:lang w:eastAsia="zh-CN"/>
    </w:rPr>
  </w:style>
  <w:style w:type="paragraph" w:styleId="aff">
    <w:name w:val="Balloon Text"/>
    <w:basedOn w:val="a0"/>
    <w:link w:val="aff0"/>
    <w:rsid w:val="003748BA"/>
    <w:pPr>
      <w:spacing w:after="0"/>
    </w:pPr>
    <w:rPr>
      <w:rFonts w:ascii="Tahoma" w:hAnsi="Tahoma" w:cs="Tahoma"/>
      <w:sz w:val="16"/>
      <w:szCs w:val="16"/>
    </w:rPr>
  </w:style>
  <w:style w:type="character" w:customStyle="1" w:styleId="aff0">
    <w:name w:val="Текст выноски Знак"/>
    <w:basedOn w:val="a1"/>
    <w:link w:val="aff"/>
    <w:rsid w:val="003748BA"/>
    <w:rPr>
      <w:rFonts w:ascii="Tahoma" w:hAnsi="Tahoma" w:cs="Tahoma"/>
      <w:sz w:val="16"/>
      <w:szCs w:val="16"/>
    </w:rPr>
  </w:style>
  <w:style w:type="character" w:customStyle="1" w:styleId="H2">
    <w:name w:val="H2 Знак Знак"/>
    <w:basedOn w:val="a1"/>
    <w:locked/>
    <w:rsid w:val="003A218B"/>
    <w:rPr>
      <w:b/>
      <w:bCs/>
      <w:sz w:val="30"/>
      <w:szCs w:val="30"/>
      <w:lang w:val="ru-RU" w:eastAsia="ru-RU" w:bidi="ar-SA"/>
    </w:rPr>
  </w:style>
  <w:style w:type="character" w:customStyle="1" w:styleId="29">
    <w:name w:val="Знак Знак29"/>
    <w:basedOn w:val="a1"/>
    <w:locked/>
    <w:rsid w:val="003A218B"/>
    <w:rPr>
      <w:rFonts w:ascii="Cambria" w:hAnsi="Cambria"/>
      <w:b/>
      <w:bCs/>
      <w:sz w:val="26"/>
      <w:szCs w:val="26"/>
      <w:lang w:val="ru-RU" w:eastAsia="en-US" w:bidi="ar-SA"/>
    </w:rPr>
  </w:style>
  <w:style w:type="character" w:customStyle="1" w:styleId="280">
    <w:name w:val="Знак Знак28"/>
    <w:basedOn w:val="a1"/>
    <w:locked/>
    <w:rsid w:val="003A218B"/>
    <w:rPr>
      <w:rFonts w:ascii="Arial" w:hAnsi="Arial" w:cs="Arial"/>
      <w:sz w:val="24"/>
      <w:szCs w:val="24"/>
      <w:lang w:val="ru-RU" w:eastAsia="ru-RU" w:bidi="ar-SA"/>
    </w:rPr>
  </w:style>
  <w:style w:type="character" w:customStyle="1" w:styleId="270">
    <w:name w:val="Знак Знак27"/>
    <w:basedOn w:val="a1"/>
    <w:locked/>
    <w:rsid w:val="003A218B"/>
    <w:rPr>
      <w:sz w:val="22"/>
      <w:szCs w:val="22"/>
      <w:lang w:val="ru-RU" w:eastAsia="ru-RU" w:bidi="ar-SA"/>
    </w:rPr>
  </w:style>
  <w:style w:type="character" w:customStyle="1" w:styleId="260">
    <w:name w:val="Знак Знак26"/>
    <w:basedOn w:val="a1"/>
    <w:locked/>
    <w:rsid w:val="003A218B"/>
    <w:rPr>
      <w:i/>
      <w:iCs/>
      <w:sz w:val="22"/>
      <w:szCs w:val="22"/>
      <w:lang w:val="ru-RU" w:eastAsia="ru-RU" w:bidi="ar-SA"/>
    </w:rPr>
  </w:style>
  <w:style w:type="character" w:customStyle="1" w:styleId="250">
    <w:name w:val="Знак Знак25"/>
    <w:basedOn w:val="a1"/>
    <w:locked/>
    <w:rsid w:val="003A218B"/>
    <w:rPr>
      <w:rFonts w:ascii="Arial" w:hAnsi="Arial" w:cs="Arial"/>
      <w:lang w:val="ru-RU" w:eastAsia="ru-RU" w:bidi="ar-SA"/>
    </w:rPr>
  </w:style>
  <w:style w:type="character" w:customStyle="1" w:styleId="240">
    <w:name w:val="Знак Знак24"/>
    <w:basedOn w:val="a1"/>
    <w:locked/>
    <w:rsid w:val="003A218B"/>
    <w:rPr>
      <w:rFonts w:ascii="Arial" w:hAnsi="Arial" w:cs="Arial"/>
      <w:i/>
      <w:iCs/>
      <w:lang w:val="ru-RU" w:eastAsia="ru-RU" w:bidi="ar-SA"/>
    </w:rPr>
  </w:style>
  <w:style w:type="character" w:customStyle="1" w:styleId="232">
    <w:name w:val="Знак Знак23"/>
    <w:basedOn w:val="a1"/>
    <w:locked/>
    <w:rsid w:val="003A218B"/>
    <w:rPr>
      <w:rFonts w:ascii="Arial" w:hAnsi="Arial" w:cs="Arial"/>
      <w:b/>
      <w:bCs/>
      <w:i/>
      <w:iCs/>
      <w:sz w:val="18"/>
      <w:szCs w:val="18"/>
      <w:lang w:val="ru-RU" w:eastAsia="ru-RU" w:bidi="ar-SA"/>
    </w:rPr>
  </w:style>
  <w:style w:type="paragraph" w:styleId="HTML">
    <w:name w:val="HTML Address"/>
    <w:basedOn w:val="a0"/>
    <w:link w:val="HTML0"/>
    <w:rsid w:val="003A218B"/>
    <w:rPr>
      <w:i/>
      <w:iCs/>
    </w:rPr>
  </w:style>
  <w:style w:type="character" w:customStyle="1" w:styleId="HTML0">
    <w:name w:val="Адрес HTML Знак"/>
    <w:basedOn w:val="a1"/>
    <w:link w:val="HTML"/>
    <w:rsid w:val="003A218B"/>
    <w:rPr>
      <w:i/>
      <w:iCs/>
      <w:sz w:val="24"/>
      <w:szCs w:val="24"/>
    </w:rPr>
  </w:style>
  <w:style w:type="paragraph" w:styleId="HTML1">
    <w:name w:val="HTML Preformatted"/>
    <w:basedOn w:val="a0"/>
    <w:link w:val="HTML2"/>
    <w:rsid w:val="003A2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basedOn w:val="a1"/>
    <w:link w:val="HTML1"/>
    <w:rsid w:val="003A218B"/>
    <w:rPr>
      <w:rFonts w:ascii="Courier New" w:hAnsi="Courier New"/>
    </w:rPr>
  </w:style>
  <w:style w:type="paragraph" w:styleId="aff1">
    <w:name w:val="Normal (Web)"/>
    <w:basedOn w:val="a0"/>
    <w:rsid w:val="003A218B"/>
    <w:pPr>
      <w:spacing w:before="100" w:beforeAutospacing="1" w:after="100" w:afterAutospacing="1"/>
      <w:jc w:val="left"/>
    </w:pPr>
  </w:style>
  <w:style w:type="paragraph" w:styleId="aff2">
    <w:name w:val="Normal Indent"/>
    <w:basedOn w:val="a0"/>
    <w:rsid w:val="003A218B"/>
    <w:pPr>
      <w:ind w:left="708"/>
    </w:pPr>
  </w:style>
  <w:style w:type="paragraph" w:styleId="aff3">
    <w:name w:val="envelope address"/>
    <w:basedOn w:val="a0"/>
    <w:rsid w:val="003A218B"/>
    <w:pPr>
      <w:framePr w:w="7920" w:h="1980" w:hSpace="180" w:wrap="auto" w:hAnchor="page" w:xAlign="center" w:yAlign="bottom"/>
      <w:ind w:left="2880"/>
    </w:pPr>
    <w:rPr>
      <w:rFonts w:ascii="Arial" w:hAnsi="Arial" w:cs="Arial"/>
    </w:rPr>
  </w:style>
  <w:style w:type="paragraph" w:styleId="2a">
    <w:name w:val="envelope return"/>
    <w:basedOn w:val="a0"/>
    <w:rsid w:val="003A218B"/>
    <w:rPr>
      <w:rFonts w:ascii="Arial" w:hAnsi="Arial" w:cs="Arial"/>
      <w:sz w:val="20"/>
      <w:szCs w:val="20"/>
    </w:rPr>
  </w:style>
  <w:style w:type="paragraph" w:styleId="aff4">
    <w:name w:val="List"/>
    <w:basedOn w:val="a0"/>
    <w:rsid w:val="003A218B"/>
    <w:pPr>
      <w:ind w:left="283" w:hanging="283"/>
    </w:pPr>
  </w:style>
  <w:style w:type="paragraph" w:styleId="aff5">
    <w:name w:val="List Bullet"/>
    <w:basedOn w:val="a0"/>
    <w:autoRedefine/>
    <w:rsid w:val="003A218B"/>
    <w:pPr>
      <w:widowControl w:val="0"/>
    </w:pPr>
  </w:style>
  <w:style w:type="paragraph" w:styleId="2b">
    <w:name w:val="List 2"/>
    <w:basedOn w:val="a0"/>
    <w:rsid w:val="003A218B"/>
    <w:pPr>
      <w:ind w:left="566" w:hanging="283"/>
    </w:pPr>
  </w:style>
  <w:style w:type="paragraph" w:styleId="3a">
    <w:name w:val="List 3"/>
    <w:basedOn w:val="a0"/>
    <w:rsid w:val="003A218B"/>
    <w:pPr>
      <w:ind w:left="849" w:hanging="283"/>
    </w:pPr>
  </w:style>
  <w:style w:type="paragraph" w:styleId="44">
    <w:name w:val="List 4"/>
    <w:basedOn w:val="a0"/>
    <w:rsid w:val="003A218B"/>
    <w:pPr>
      <w:ind w:left="1132" w:hanging="283"/>
    </w:pPr>
  </w:style>
  <w:style w:type="paragraph" w:styleId="53">
    <w:name w:val="List 5"/>
    <w:basedOn w:val="a0"/>
    <w:rsid w:val="003A218B"/>
    <w:pPr>
      <w:ind w:left="1415" w:hanging="283"/>
    </w:pPr>
  </w:style>
  <w:style w:type="paragraph" w:styleId="54">
    <w:name w:val="List Number 5"/>
    <w:basedOn w:val="a0"/>
    <w:rsid w:val="003A218B"/>
    <w:pPr>
      <w:tabs>
        <w:tab w:val="num" w:pos="1492"/>
      </w:tabs>
      <w:ind w:left="1492" w:hanging="360"/>
    </w:pPr>
  </w:style>
  <w:style w:type="character" w:customStyle="1" w:styleId="17">
    <w:name w:val="Знак Знак17"/>
    <w:basedOn w:val="a1"/>
    <w:locked/>
    <w:rsid w:val="003A218B"/>
    <w:rPr>
      <w:rFonts w:ascii="Cambria" w:hAnsi="Cambria"/>
      <w:b/>
      <w:bCs/>
      <w:kern w:val="28"/>
      <w:sz w:val="32"/>
      <w:szCs w:val="32"/>
      <w:lang w:bidi="ar-SA"/>
    </w:rPr>
  </w:style>
  <w:style w:type="paragraph" w:styleId="aff6">
    <w:name w:val="Title"/>
    <w:basedOn w:val="a0"/>
    <w:link w:val="aff7"/>
    <w:qFormat/>
    <w:rsid w:val="003A218B"/>
    <w:pPr>
      <w:widowControl w:val="0"/>
      <w:autoSpaceDE w:val="0"/>
      <w:autoSpaceDN w:val="0"/>
      <w:adjustRightInd w:val="0"/>
      <w:spacing w:before="240"/>
      <w:jc w:val="center"/>
      <w:outlineLvl w:val="0"/>
    </w:pPr>
    <w:rPr>
      <w:rFonts w:ascii="Cambria" w:hAnsi="Cambria"/>
      <w:b/>
      <w:bCs/>
      <w:kern w:val="28"/>
      <w:sz w:val="32"/>
      <w:szCs w:val="32"/>
    </w:rPr>
  </w:style>
  <w:style w:type="character" w:customStyle="1" w:styleId="aff7">
    <w:name w:val="Заголовок Знак"/>
    <w:basedOn w:val="a1"/>
    <w:link w:val="aff6"/>
    <w:rsid w:val="003A218B"/>
    <w:rPr>
      <w:rFonts w:ascii="Cambria" w:hAnsi="Cambria"/>
      <w:b/>
      <w:bCs/>
      <w:kern w:val="28"/>
      <w:sz w:val="32"/>
      <w:szCs w:val="32"/>
    </w:rPr>
  </w:style>
  <w:style w:type="paragraph" w:styleId="aff8">
    <w:name w:val="Closing"/>
    <w:basedOn w:val="a0"/>
    <w:link w:val="aff9"/>
    <w:rsid w:val="003A218B"/>
    <w:pPr>
      <w:ind w:left="4252"/>
    </w:pPr>
  </w:style>
  <w:style w:type="character" w:customStyle="1" w:styleId="aff9">
    <w:name w:val="Прощание Знак"/>
    <w:basedOn w:val="a1"/>
    <w:link w:val="aff8"/>
    <w:rsid w:val="003A218B"/>
    <w:rPr>
      <w:sz w:val="24"/>
      <w:szCs w:val="24"/>
    </w:rPr>
  </w:style>
  <w:style w:type="paragraph" w:styleId="affa">
    <w:name w:val="Signature"/>
    <w:basedOn w:val="a0"/>
    <w:link w:val="affb"/>
    <w:rsid w:val="003A218B"/>
    <w:pPr>
      <w:ind w:left="4252"/>
    </w:pPr>
  </w:style>
  <w:style w:type="character" w:customStyle="1" w:styleId="affb">
    <w:name w:val="Подпись Знак"/>
    <w:basedOn w:val="a1"/>
    <w:link w:val="affa"/>
    <w:rsid w:val="003A218B"/>
    <w:rPr>
      <w:sz w:val="24"/>
      <w:szCs w:val="24"/>
    </w:rPr>
  </w:style>
  <w:style w:type="paragraph" w:styleId="affc">
    <w:name w:val="List Continue"/>
    <w:basedOn w:val="a0"/>
    <w:rsid w:val="003A218B"/>
    <w:pPr>
      <w:spacing w:after="120"/>
      <w:ind w:left="283"/>
    </w:pPr>
  </w:style>
  <w:style w:type="paragraph" w:styleId="2c">
    <w:name w:val="List Continue 2"/>
    <w:basedOn w:val="a0"/>
    <w:rsid w:val="003A218B"/>
    <w:pPr>
      <w:spacing w:after="120"/>
      <w:ind w:left="566"/>
    </w:pPr>
  </w:style>
  <w:style w:type="paragraph" w:styleId="3b">
    <w:name w:val="List Continue 3"/>
    <w:basedOn w:val="a0"/>
    <w:rsid w:val="003A218B"/>
    <w:pPr>
      <w:spacing w:after="120"/>
      <w:ind w:left="849"/>
    </w:pPr>
  </w:style>
  <w:style w:type="paragraph" w:styleId="45">
    <w:name w:val="List Continue 4"/>
    <w:basedOn w:val="a0"/>
    <w:rsid w:val="003A218B"/>
    <w:pPr>
      <w:spacing w:after="120"/>
      <w:ind w:left="1132"/>
    </w:pPr>
  </w:style>
  <w:style w:type="paragraph" w:styleId="55">
    <w:name w:val="List Continue 5"/>
    <w:basedOn w:val="a0"/>
    <w:rsid w:val="003A218B"/>
    <w:pPr>
      <w:spacing w:after="120"/>
      <w:ind w:left="1415"/>
    </w:pPr>
  </w:style>
  <w:style w:type="paragraph" w:styleId="affd">
    <w:name w:val="Message Header"/>
    <w:basedOn w:val="a0"/>
    <w:link w:val="affe"/>
    <w:rsid w:val="003A21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hd w:val="pct20" w:color="auto" w:fill="auto"/>
    </w:rPr>
  </w:style>
  <w:style w:type="character" w:customStyle="1" w:styleId="affe">
    <w:name w:val="Шапка Знак"/>
    <w:basedOn w:val="a1"/>
    <w:link w:val="affd"/>
    <w:rsid w:val="003A218B"/>
    <w:rPr>
      <w:rFonts w:ascii="Arial" w:hAnsi="Arial"/>
      <w:sz w:val="24"/>
      <w:szCs w:val="24"/>
      <w:shd w:val="pct20" w:color="auto" w:fill="auto"/>
    </w:rPr>
  </w:style>
  <w:style w:type="character" w:customStyle="1" w:styleId="110">
    <w:name w:val="Знак Знак11"/>
    <w:basedOn w:val="a1"/>
    <w:locked/>
    <w:rsid w:val="003A218B"/>
    <w:rPr>
      <w:rFonts w:ascii="Arial" w:hAnsi="Arial"/>
      <w:sz w:val="24"/>
      <w:szCs w:val="24"/>
      <w:lang w:eastAsia="ru-RU" w:bidi="ar-SA"/>
    </w:rPr>
  </w:style>
  <w:style w:type="paragraph" w:styleId="afff">
    <w:name w:val="Salutation"/>
    <w:basedOn w:val="a0"/>
    <w:next w:val="a0"/>
    <w:link w:val="afff0"/>
    <w:rsid w:val="003A218B"/>
  </w:style>
  <w:style w:type="character" w:customStyle="1" w:styleId="afff0">
    <w:name w:val="Приветствие Знак"/>
    <w:basedOn w:val="a1"/>
    <w:link w:val="afff"/>
    <w:rsid w:val="003A218B"/>
    <w:rPr>
      <w:sz w:val="24"/>
      <w:szCs w:val="24"/>
    </w:rPr>
  </w:style>
  <w:style w:type="character" w:customStyle="1" w:styleId="92">
    <w:name w:val="Знак Знак9"/>
    <w:basedOn w:val="a1"/>
    <w:locked/>
    <w:rsid w:val="003A218B"/>
    <w:rPr>
      <w:sz w:val="24"/>
      <w:szCs w:val="24"/>
      <w:lang w:eastAsia="ru-RU" w:bidi="ar-SA"/>
    </w:rPr>
  </w:style>
  <w:style w:type="paragraph" w:styleId="afff1">
    <w:name w:val="Date"/>
    <w:basedOn w:val="a0"/>
    <w:next w:val="a0"/>
    <w:link w:val="afff2"/>
    <w:rsid w:val="003A218B"/>
  </w:style>
  <w:style w:type="character" w:customStyle="1" w:styleId="afff2">
    <w:name w:val="Дата Знак"/>
    <w:basedOn w:val="a1"/>
    <w:link w:val="afff1"/>
    <w:rsid w:val="003A218B"/>
    <w:rPr>
      <w:sz w:val="24"/>
      <w:szCs w:val="24"/>
    </w:rPr>
  </w:style>
  <w:style w:type="paragraph" w:styleId="afff3">
    <w:name w:val="Body Text First Indent"/>
    <w:basedOn w:val="ab"/>
    <w:link w:val="afff4"/>
    <w:rsid w:val="003A218B"/>
    <w:pPr>
      <w:ind w:firstLine="210"/>
    </w:pPr>
    <w:rPr>
      <w:szCs w:val="24"/>
    </w:rPr>
  </w:style>
  <w:style w:type="character" w:customStyle="1" w:styleId="afff4">
    <w:name w:val="Красная строка Знак"/>
    <w:basedOn w:val="ac"/>
    <w:link w:val="afff3"/>
    <w:rsid w:val="003A218B"/>
    <w:rPr>
      <w:sz w:val="24"/>
    </w:rPr>
  </w:style>
  <w:style w:type="paragraph" w:styleId="2d">
    <w:name w:val="Body Text First Indent 2"/>
    <w:basedOn w:val="21"/>
    <w:link w:val="2e"/>
    <w:rsid w:val="003A218B"/>
    <w:pPr>
      <w:tabs>
        <w:tab w:val="clear" w:pos="567"/>
      </w:tabs>
      <w:spacing w:after="120"/>
      <w:ind w:left="283" w:firstLine="210"/>
    </w:pPr>
    <w:rPr>
      <w:szCs w:val="24"/>
    </w:rPr>
  </w:style>
  <w:style w:type="character" w:customStyle="1" w:styleId="2e">
    <w:name w:val="Красная строка 2 Знак"/>
    <w:basedOn w:val="a5"/>
    <w:link w:val="2d"/>
    <w:rsid w:val="003A218B"/>
    <w:rPr>
      <w:sz w:val="24"/>
    </w:rPr>
  </w:style>
  <w:style w:type="character" w:customStyle="1" w:styleId="56">
    <w:name w:val="Знак Знак5"/>
    <w:basedOn w:val="a1"/>
    <w:locked/>
    <w:rsid w:val="003A218B"/>
    <w:rPr>
      <w:sz w:val="24"/>
      <w:szCs w:val="24"/>
      <w:lang w:eastAsia="ru-RU" w:bidi="ar-SA"/>
    </w:rPr>
  </w:style>
  <w:style w:type="paragraph" w:styleId="afff5">
    <w:name w:val="Plain Text"/>
    <w:basedOn w:val="a0"/>
    <w:link w:val="afff6"/>
    <w:rsid w:val="003A218B"/>
    <w:pPr>
      <w:spacing w:after="0"/>
      <w:jc w:val="left"/>
    </w:pPr>
    <w:rPr>
      <w:rFonts w:ascii="Courier New" w:hAnsi="Courier New"/>
      <w:sz w:val="20"/>
      <w:szCs w:val="20"/>
    </w:rPr>
  </w:style>
  <w:style w:type="character" w:customStyle="1" w:styleId="afff6">
    <w:name w:val="Текст Знак"/>
    <w:basedOn w:val="a1"/>
    <w:link w:val="afff5"/>
    <w:rsid w:val="003A218B"/>
    <w:rPr>
      <w:rFonts w:ascii="Courier New" w:hAnsi="Courier New"/>
    </w:rPr>
  </w:style>
  <w:style w:type="paragraph" w:styleId="afff7">
    <w:name w:val="E-mail Signature"/>
    <w:basedOn w:val="a0"/>
    <w:link w:val="afff8"/>
    <w:rsid w:val="003A218B"/>
  </w:style>
  <w:style w:type="character" w:customStyle="1" w:styleId="afff8">
    <w:name w:val="Электронная подпись Знак"/>
    <w:basedOn w:val="a1"/>
    <w:link w:val="afff7"/>
    <w:rsid w:val="003A218B"/>
    <w:rPr>
      <w:sz w:val="24"/>
      <w:szCs w:val="24"/>
    </w:rPr>
  </w:style>
  <w:style w:type="paragraph" w:customStyle="1" w:styleId="Instruction">
    <w:name w:val="Instruction"/>
    <w:basedOn w:val="21"/>
    <w:semiHidden/>
    <w:rsid w:val="003A218B"/>
    <w:pPr>
      <w:tabs>
        <w:tab w:val="clear" w:pos="567"/>
        <w:tab w:val="num" w:pos="360"/>
      </w:tabs>
      <w:spacing w:before="180"/>
      <w:ind w:left="360" w:hanging="360"/>
    </w:pPr>
    <w:rPr>
      <w:b/>
      <w:bCs/>
      <w:szCs w:val="24"/>
    </w:rPr>
  </w:style>
  <w:style w:type="paragraph" w:customStyle="1" w:styleId="afff9">
    <w:name w:val="текст таблицы"/>
    <w:basedOn w:val="a0"/>
    <w:semiHidden/>
    <w:rsid w:val="003A218B"/>
    <w:pPr>
      <w:spacing w:before="120" w:after="0"/>
      <w:ind w:right="-102"/>
      <w:jc w:val="left"/>
    </w:pPr>
  </w:style>
  <w:style w:type="paragraph" w:customStyle="1" w:styleId="ConsPlusCell">
    <w:name w:val="ConsPlusCell"/>
    <w:rsid w:val="003A218B"/>
    <w:pPr>
      <w:autoSpaceDE w:val="0"/>
      <w:autoSpaceDN w:val="0"/>
      <w:adjustRightInd w:val="0"/>
    </w:pPr>
    <w:rPr>
      <w:rFonts w:ascii="Arial" w:hAnsi="Arial" w:cs="Arial"/>
    </w:rPr>
  </w:style>
  <w:style w:type="paragraph" w:customStyle="1" w:styleId="15">
    <w:name w:val="Знак1"/>
    <w:basedOn w:val="a0"/>
    <w:rsid w:val="003A218B"/>
    <w:pPr>
      <w:spacing w:after="160" w:line="240" w:lineRule="exact"/>
      <w:jc w:val="left"/>
    </w:pPr>
    <w:rPr>
      <w:rFonts w:eastAsia="Calibri"/>
      <w:sz w:val="20"/>
      <w:szCs w:val="20"/>
      <w:lang w:eastAsia="zh-CN"/>
    </w:rPr>
  </w:style>
  <w:style w:type="paragraph" w:customStyle="1" w:styleId="1CharChar">
    <w:name w:val="1 Знак Char Знак Char Знак"/>
    <w:basedOn w:val="a0"/>
    <w:rsid w:val="003A218B"/>
    <w:pPr>
      <w:spacing w:after="160" w:line="240" w:lineRule="exact"/>
      <w:jc w:val="left"/>
    </w:pPr>
    <w:rPr>
      <w:rFonts w:eastAsia="Calibri"/>
      <w:sz w:val="20"/>
      <w:szCs w:val="20"/>
      <w:lang w:eastAsia="zh-CN"/>
    </w:rPr>
  </w:style>
  <w:style w:type="paragraph" w:customStyle="1" w:styleId="afffa">
    <w:name w:val="Знак Знак Знак Знак"/>
    <w:basedOn w:val="a0"/>
    <w:rsid w:val="003A218B"/>
    <w:pPr>
      <w:spacing w:after="160" w:line="240" w:lineRule="exact"/>
      <w:jc w:val="left"/>
    </w:pPr>
    <w:rPr>
      <w:rFonts w:eastAsia="Calibri"/>
      <w:sz w:val="20"/>
      <w:szCs w:val="20"/>
      <w:lang w:eastAsia="zh-CN"/>
    </w:rPr>
  </w:style>
  <w:style w:type="paragraph" w:customStyle="1" w:styleId="afffb">
    <w:name w:val="Знак Знак Знак Знак Знак Знак"/>
    <w:basedOn w:val="a0"/>
    <w:rsid w:val="003A218B"/>
    <w:pPr>
      <w:spacing w:after="160" w:line="240" w:lineRule="exact"/>
      <w:jc w:val="left"/>
    </w:pPr>
    <w:rPr>
      <w:rFonts w:eastAsia="Calibri"/>
      <w:sz w:val="20"/>
      <w:szCs w:val="20"/>
      <w:lang w:eastAsia="zh-CN"/>
    </w:rPr>
  </w:style>
  <w:style w:type="character" w:styleId="afffc">
    <w:name w:val="annotation reference"/>
    <w:basedOn w:val="a1"/>
    <w:uiPriority w:val="99"/>
    <w:rsid w:val="003A218B"/>
    <w:rPr>
      <w:sz w:val="16"/>
      <w:szCs w:val="16"/>
    </w:rPr>
  </w:style>
  <w:style w:type="paragraph" w:styleId="afffd">
    <w:name w:val="annotation text"/>
    <w:basedOn w:val="a0"/>
    <w:link w:val="afffe"/>
    <w:uiPriority w:val="99"/>
    <w:rsid w:val="003A218B"/>
    <w:pPr>
      <w:spacing w:after="0"/>
      <w:jc w:val="left"/>
    </w:pPr>
    <w:rPr>
      <w:sz w:val="20"/>
      <w:szCs w:val="20"/>
    </w:rPr>
  </w:style>
  <w:style w:type="character" w:customStyle="1" w:styleId="afffe">
    <w:name w:val="Текст примечания Знак"/>
    <w:basedOn w:val="a1"/>
    <w:link w:val="afffd"/>
    <w:uiPriority w:val="99"/>
    <w:rsid w:val="003A218B"/>
  </w:style>
  <w:style w:type="paragraph" w:styleId="affff">
    <w:name w:val="annotation subject"/>
    <w:basedOn w:val="afffd"/>
    <w:next w:val="afffd"/>
    <w:link w:val="affff0"/>
    <w:uiPriority w:val="99"/>
    <w:rsid w:val="003A218B"/>
    <w:rPr>
      <w:b/>
      <w:bCs/>
    </w:rPr>
  </w:style>
  <w:style w:type="character" w:customStyle="1" w:styleId="affff0">
    <w:name w:val="Тема примечания Знак"/>
    <w:basedOn w:val="afffe"/>
    <w:link w:val="affff"/>
    <w:uiPriority w:val="99"/>
    <w:rsid w:val="003A218B"/>
    <w:rPr>
      <w:b/>
      <w:bCs/>
    </w:rPr>
  </w:style>
  <w:style w:type="paragraph" w:styleId="affff1">
    <w:name w:val="List Paragraph"/>
    <w:aliases w:val="Ненумерованный список"/>
    <w:basedOn w:val="a0"/>
    <w:link w:val="affff2"/>
    <w:uiPriority w:val="34"/>
    <w:qFormat/>
    <w:rsid w:val="003A218B"/>
    <w:pPr>
      <w:spacing w:after="0"/>
      <w:ind w:left="720"/>
      <w:contextualSpacing/>
      <w:jc w:val="left"/>
    </w:pPr>
    <w:rPr>
      <w:szCs w:val="28"/>
    </w:rPr>
  </w:style>
  <w:style w:type="character" w:customStyle="1" w:styleId="affff2">
    <w:name w:val="Абзац списка Знак"/>
    <w:aliases w:val="Ненумерованный список Знак"/>
    <w:link w:val="affff1"/>
    <w:locked/>
    <w:rsid w:val="00AE7660"/>
    <w:rPr>
      <w:sz w:val="24"/>
      <w:szCs w:val="28"/>
    </w:rPr>
  </w:style>
  <w:style w:type="character" w:customStyle="1" w:styleId="DeltaViewInsertion">
    <w:name w:val="DeltaView Insertion"/>
    <w:rsid w:val="003A218B"/>
    <w:rPr>
      <w:color w:val="0000FF"/>
      <w:spacing w:val="0"/>
      <w:u w:val="double"/>
    </w:rPr>
  </w:style>
  <w:style w:type="table" w:styleId="affff3">
    <w:name w:val="Table Grid"/>
    <w:basedOn w:val="a2"/>
    <w:uiPriority w:val="39"/>
    <w:rsid w:val="00B1088E"/>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f4">
    <w:name w:val="Placeholder Text"/>
    <w:basedOn w:val="a1"/>
    <w:uiPriority w:val="99"/>
    <w:semiHidden/>
    <w:rsid w:val="009028A2"/>
    <w:rPr>
      <w:color w:val="808080"/>
    </w:rPr>
  </w:style>
  <w:style w:type="paragraph" w:styleId="affff5">
    <w:name w:val="endnote text"/>
    <w:basedOn w:val="a0"/>
    <w:link w:val="affff6"/>
    <w:rsid w:val="0007068A"/>
    <w:pPr>
      <w:spacing w:after="0"/>
    </w:pPr>
    <w:rPr>
      <w:sz w:val="20"/>
      <w:szCs w:val="20"/>
    </w:rPr>
  </w:style>
  <w:style w:type="character" w:customStyle="1" w:styleId="affff6">
    <w:name w:val="Текст концевой сноски Знак"/>
    <w:basedOn w:val="a1"/>
    <w:link w:val="affff5"/>
    <w:rsid w:val="0007068A"/>
  </w:style>
  <w:style w:type="character" w:styleId="affff7">
    <w:name w:val="endnote reference"/>
    <w:basedOn w:val="a1"/>
    <w:rsid w:val="0007068A"/>
    <w:rPr>
      <w:vertAlign w:val="superscript"/>
    </w:rPr>
  </w:style>
  <w:style w:type="character" w:styleId="affff8">
    <w:name w:val="Emphasis"/>
    <w:basedOn w:val="a1"/>
    <w:qFormat/>
    <w:rsid w:val="00D26809"/>
    <w:rPr>
      <w:i/>
      <w:iCs/>
    </w:rPr>
  </w:style>
  <w:style w:type="paragraph" w:styleId="affff9">
    <w:name w:val="Document Map"/>
    <w:basedOn w:val="a0"/>
    <w:link w:val="affffa"/>
    <w:rsid w:val="00AC7A00"/>
    <w:pPr>
      <w:spacing w:after="0"/>
    </w:pPr>
    <w:rPr>
      <w:rFonts w:ascii="Tahoma" w:hAnsi="Tahoma" w:cs="Tahoma"/>
      <w:sz w:val="16"/>
      <w:szCs w:val="16"/>
    </w:rPr>
  </w:style>
  <w:style w:type="character" w:customStyle="1" w:styleId="affffa">
    <w:name w:val="Схема документа Знак"/>
    <w:basedOn w:val="a1"/>
    <w:link w:val="affff9"/>
    <w:rsid w:val="00AC7A00"/>
    <w:rPr>
      <w:rFonts w:ascii="Tahoma" w:hAnsi="Tahoma" w:cs="Tahoma"/>
      <w:sz w:val="16"/>
      <w:szCs w:val="16"/>
    </w:rPr>
  </w:style>
  <w:style w:type="paragraph" w:styleId="affffb">
    <w:name w:val="No Spacing"/>
    <w:uiPriority w:val="1"/>
    <w:qFormat/>
    <w:rsid w:val="00A3110F"/>
    <w:rPr>
      <w:sz w:val="24"/>
      <w:szCs w:val="24"/>
    </w:rPr>
  </w:style>
  <w:style w:type="character" w:customStyle="1" w:styleId="16">
    <w:name w:val="Текст сноски Знак1"/>
    <w:aliases w:val="Знак Знак,Знак2 Знак1"/>
    <w:basedOn w:val="a1"/>
    <w:semiHidden/>
    <w:locked/>
    <w:rsid w:val="00327565"/>
    <w:rPr>
      <w:sz w:val="24"/>
      <w:szCs w:val="24"/>
    </w:rPr>
  </w:style>
  <w:style w:type="paragraph" w:customStyle="1" w:styleId="a">
    <w:name w:val="Дефис"/>
    <w:basedOn w:val="affff1"/>
    <w:link w:val="affffc"/>
    <w:qFormat/>
    <w:rsid w:val="00C00264"/>
    <w:pPr>
      <w:numPr>
        <w:numId w:val="5"/>
      </w:numPr>
    </w:pPr>
    <w:rPr>
      <w:szCs w:val="24"/>
      <w:lang w:val="en-US"/>
    </w:rPr>
  </w:style>
  <w:style w:type="character" w:customStyle="1" w:styleId="affffc">
    <w:name w:val="Дефис Знак"/>
    <w:basedOn w:val="a1"/>
    <w:link w:val="a"/>
    <w:rsid w:val="00C00264"/>
    <w:rPr>
      <w:sz w:val="24"/>
      <w:szCs w:val="24"/>
      <w:lang w:val="en-US"/>
    </w:rPr>
  </w:style>
  <w:style w:type="character" w:customStyle="1" w:styleId="FontStyle13">
    <w:name w:val="Font Style13"/>
    <w:basedOn w:val="a1"/>
    <w:rsid w:val="00F65470"/>
    <w:rPr>
      <w:rFonts w:ascii="Times New Roman" w:hAnsi="Times New Roman" w:cs="Times New Roman"/>
      <w:sz w:val="24"/>
      <w:szCs w:val="24"/>
    </w:rPr>
  </w:style>
  <w:style w:type="paragraph" w:customStyle="1" w:styleId="text-1">
    <w:name w:val="text-1"/>
    <w:basedOn w:val="a0"/>
    <w:rsid w:val="00F65470"/>
    <w:pPr>
      <w:spacing w:before="100" w:beforeAutospacing="1" w:after="100" w:afterAutospacing="1"/>
      <w:jc w:val="left"/>
    </w:pPr>
  </w:style>
  <w:style w:type="paragraph" w:customStyle="1" w:styleId="5ABCD">
    <w:name w:val="Пункт_5_ABCD"/>
    <w:basedOn w:val="a0"/>
    <w:rsid w:val="00F54F97"/>
    <w:pPr>
      <w:numPr>
        <w:numId w:val="8"/>
      </w:numPr>
      <w:tabs>
        <w:tab w:val="clear" w:pos="643"/>
        <w:tab w:val="num" w:pos="1701"/>
      </w:tabs>
      <w:spacing w:after="0"/>
      <w:ind w:left="1701" w:hanging="567"/>
    </w:pPr>
    <w:rPr>
      <w:rFonts w:eastAsia="Calibri"/>
      <w:sz w:val="28"/>
      <w:szCs w:val="20"/>
    </w:rPr>
  </w:style>
  <w:style w:type="character" w:customStyle="1" w:styleId="tendersubject1">
    <w:name w:val="tendersubject1"/>
    <w:basedOn w:val="a1"/>
    <w:rsid w:val="006A0451"/>
    <w:rPr>
      <w:b/>
      <w:bCs/>
      <w:color w:val="0000FF"/>
      <w:sz w:val="20"/>
      <w:szCs w:val="20"/>
    </w:rPr>
  </w:style>
  <w:style w:type="paragraph" w:customStyle="1" w:styleId="18">
    <w:name w:val="Обычный1"/>
    <w:rsid w:val="006A0451"/>
    <w:pPr>
      <w:widowControl w:val="0"/>
      <w:spacing w:line="260" w:lineRule="auto"/>
      <w:ind w:left="80" w:firstLine="380"/>
    </w:pPr>
    <w:rPr>
      <w:snapToGrid w:val="0"/>
      <w:sz w:val="18"/>
    </w:rPr>
  </w:style>
  <w:style w:type="paragraph" w:customStyle="1" w:styleId="ConsNormal">
    <w:name w:val="ConsNormal"/>
    <w:link w:val="ConsNormal0"/>
    <w:rsid w:val="006A0451"/>
    <w:pPr>
      <w:widowControl w:val="0"/>
      <w:autoSpaceDE w:val="0"/>
      <w:autoSpaceDN w:val="0"/>
      <w:adjustRightInd w:val="0"/>
      <w:ind w:right="19772" w:firstLine="720"/>
    </w:pPr>
    <w:rPr>
      <w:rFonts w:ascii="Arial" w:hAnsi="Arial" w:cs="Arial"/>
    </w:rPr>
  </w:style>
  <w:style w:type="character" w:customStyle="1" w:styleId="ConsNormal0">
    <w:name w:val="ConsNormal Знак"/>
    <w:basedOn w:val="a1"/>
    <w:link w:val="ConsNormal"/>
    <w:rsid w:val="006A0451"/>
    <w:rPr>
      <w:rFonts w:ascii="Arial" w:hAnsi="Arial" w:cs="Arial"/>
    </w:rPr>
  </w:style>
  <w:style w:type="paragraph" w:customStyle="1" w:styleId="2f">
    <w:name w:val="Обычный2"/>
    <w:rsid w:val="006A0451"/>
    <w:pPr>
      <w:widowControl w:val="0"/>
    </w:pPr>
  </w:style>
  <w:style w:type="paragraph" w:customStyle="1" w:styleId="affffd">
    <w:name w:val="Прижатый влево"/>
    <w:basedOn w:val="a0"/>
    <w:next w:val="a0"/>
    <w:rsid w:val="006A0451"/>
    <w:pPr>
      <w:autoSpaceDE w:val="0"/>
      <w:autoSpaceDN w:val="0"/>
      <w:adjustRightInd w:val="0"/>
      <w:spacing w:after="0"/>
      <w:jc w:val="left"/>
    </w:pPr>
    <w:rPr>
      <w:rFonts w:ascii="Arial" w:hAnsi="Arial"/>
    </w:rPr>
  </w:style>
  <w:style w:type="character" w:customStyle="1" w:styleId="19">
    <w:name w:val="Гиперссылка1"/>
    <w:basedOn w:val="a1"/>
    <w:rsid w:val="006A0451"/>
    <w:rPr>
      <w:color w:val="0000FF"/>
      <w:u w:val="single"/>
    </w:rPr>
  </w:style>
  <w:style w:type="character" w:styleId="affffe">
    <w:name w:val="FollowedHyperlink"/>
    <w:basedOn w:val="a1"/>
    <w:rsid w:val="006A0451"/>
    <w:rPr>
      <w:color w:val="800080"/>
      <w:u w:val="single"/>
    </w:rPr>
  </w:style>
  <w:style w:type="paragraph" w:customStyle="1" w:styleId="font5">
    <w:name w:val="font5"/>
    <w:basedOn w:val="a0"/>
    <w:rsid w:val="006A0451"/>
    <w:pPr>
      <w:spacing w:before="100" w:beforeAutospacing="1" w:after="100" w:afterAutospacing="1"/>
      <w:jc w:val="left"/>
    </w:pPr>
    <w:rPr>
      <w:sz w:val="18"/>
      <w:szCs w:val="18"/>
    </w:rPr>
  </w:style>
  <w:style w:type="paragraph" w:customStyle="1" w:styleId="font6">
    <w:name w:val="font6"/>
    <w:basedOn w:val="a0"/>
    <w:rsid w:val="006A0451"/>
    <w:pPr>
      <w:spacing w:before="100" w:beforeAutospacing="1" w:after="100" w:afterAutospacing="1"/>
      <w:jc w:val="left"/>
    </w:pPr>
    <w:rPr>
      <w:sz w:val="20"/>
      <w:szCs w:val="20"/>
    </w:rPr>
  </w:style>
  <w:style w:type="paragraph" w:customStyle="1" w:styleId="xl66">
    <w:name w:val="xl66"/>
    <w:basedOn w:val="a0"/>
    <w:rsid w:val="006A0451"/>
    <w:pPr>
      <w:spacing w:before="100" w:beforeAutospacing="1" w:after="100" w:afterAutospacing="1"/>
      <w:jc w:val="left"/>
    </w:pPr>
    <w:rPr>
      <w:sz w:val="18"/>
      <w:szCs w:val="18"/>
    </w:rPr>
  </w:style>
  <w:style w:type="paragraph" w:customStyle="1" w:styleId="xl67">
    <w:name w:val="xl67"/>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0"/>
    <w:rsid w:val="006A0451"/>
    <w:pPr>
      <w:spacing w:before="100" w:beforeAutospacing="1" w:after="100" w:afterAutospacing="1"/>
      <w:jc w:val="center"/>
    </w:pPr>
    <w:rPr>
      <w:sz w:val="18"/>
      <w:szCs w:val="18"/>
    </w:rPr>
  </w:style>
  <w:style w:type="paragraph" w:customStyle="1" w:styleId="xl69">
    <w:name w:val="xl69"/>
    <w:basedOn w:val="a0"/>
    <w:rsid w:val="006A0451"/>
    <w:pPr>
      <w:spacing w:before="100" w:beforeAutospacing="1" w:after="100" w:afterAutospacing="1"/>
      <w:jc w:val="left"/>
    </w:pPr>
    <w:rPr>
      <w:sz w:val="18"/>
      <w:szCs w:val="18"/>
    </w:rPr>
  </w:style>
  <w:style w:type="paragraph" w:customStyle="1" w:styleId="xl70">
    <w:name w:val="xl70"/>
    <w:basedOn w:val="a0"/>
    <w:rsid w:val="006A0451"/>
    <w:pPr>
      <w:spacing w:before="100" w:beforeAutospacing="1" w:after="100" w:afterAutospacing="1"/>
      <w:jc w:val="center"/>
    </w:pPr>
    <w:rPr>
      <w:sz w:val="18"/>
      <w:szCs w:val="18"/>
    </w:rPr>
  </w:style>
  <w:style w:type="paragraph" w:customStyle="1" w:styleId="xl71">
    <w:name w:val="xl71"/>
    <w:basedOn w:val="a0"/>
    <w:rsid w:val="006A045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z w:val="18"/>
      <w:szCs w:val="18"/>
    </w:rPr>
  </w:style>
  <w:style w:type="paragraph" w:customStyle="1" w:styleId="xl72">
    <w:name w:val="xl72"/>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top"/>
    </w:pPr>
    <w:rPr>
      <w:sz w:val="18"/>
      <w:szCs w:val="18"/>
    </w:rPr>
  </w:style>
  <w:style w:type="paragraph" w:customStyle="1" w:styleId="xl73">
    <w:name w:val="xl73"/>
    <w:basedOn w:val="a0"/>
    <w:rsid w:val="006A0451"/>
    <w:pPr>
      <w:pBdr>
        <w:top w:val="single" w:sz="8" w:space="0" w:color="auto"/>
        <w:left w:val="single" w:sz="4" w:space="0" w:color="auto"/>
        <w:bottom w:val="single" w:sz="8" w:space="0" w:color="auto"/>
      </w:pBdr>
      <w:spacing w:before="100" w:beforeAutospacing="1" w:after="100" w:afterAutospacing="1"/>
      <w:jc w:val="left"/>
      <w:textAlignment w:val="top"/>
    </w:pPr>
    <w:rPr>
      <w:sz w:val="18"/>
      <w:szCs w:val="18"/>
    </w:rPr>
  </w:style>
  <w:style w:type="paragraph" w:customStyle="1" w:styleId="xl74">
    <w:name w:val="xl74"/>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18"/>
      <w:szCs w:val="18"/>
    </w:rPr>
  </w:style>
  <w:style w:type="paragraph" w:customStyle="1" w:styleId="xl75">
    <w:name w:val="xl75"/>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0"/>
    <w:rsid w:val="006A0451"/>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0"/>
    <w:rsid w:val="006A045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0"/>
    <w:rsid w:val="006A0451"/>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1">
    <w:name w:val="xl81"/>
    <w:basedOn w:val="a0"/>
    <w:rsid w:val="006A0451"/>
    <w:pPr>
      <w:spacing w:before="100" w:beforeAutospacing="1" w:after="100" w:afterAutospacing="1"/>
      <w:jc w:val="left"/>
    </w:pPr>
    <w:rPr>
      <w:b/>
      <w:bCs/>
      <w:sz w:val="18"/>
      <w:szCs w:val="18"/>
    </w:rPr>
  </w:style>
  <w:style w:type="paragraph" w:customStyle="1" w:styleId="xl82">
    <w:name w:val="xl82"/>
    <w:basedOn w:val="a0"/>
    <w:rsid w:val="006A045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6A0451"/>
    <w:pPr>
      <w:pBdr>
        <w:top w:val="single" w:sz="8" w:space="0" w:color="auto"/>
        <w:bottom w:val="single" w:sz="8" w:space="0" w:color="auto"/>
        <w:right w:val="single" w:sz="4" w:space="0" w:color="auto"/>
      </w:pBdr>
      <w:spacing w:before="100" w:beforeAutospacing="1" w:after="100" w:afterAutospacing="1"/>
      <w:jc w:val="left"/>
    </w:pPr>
  </w:style>
  <w:style w:type="paragraph" w:customStyle="1" w:styleId="xl84">
    <w:name w:val="xl84"/>
    <w:basedOn w:val="a0"/>
    <w:rsid w:val="006A0451"/>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85">
    <w:name w:val="xl85"/>
    <w:basedOn w:val="a0"/>
    <w:rsid w:val="006A0451"/>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6">
    <w:name w:val="xl86"/>
    <w:basedOn w:val="a0"/>
    <w:rsid w:val="006A0451"/>
    <w:pPr>
      <w:pBdr>
        <w:top w:val="single" w:sz="8" w:space="0" w:color="auto"/>
        <w:bottom w:val="single" w:sz="8" w:space="0" w:color="auto"/>
        <w:right w:val="single" w:sz="4" w:space="0" w:color="auto"/>
      </w:pBdr>
      <w:spacing w:before="100" w:beforeAutospacing="1" w:after="100" w:afterAutospacing="1"/>
      <w:jc w:val="left"/>
    </w:pPr>
  </w:style>
  <w:style w:type="paragraph" w:customStyle="1" w:styleId="xl87">
    <w:name w:val="xl87"/>
    <w:basedOn w:val="a0"/>
    <w:rsid w:val="006A0451"/>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88">
    <w:name w:val="xl88"/>
    <w:basedOn w:val="a0"/>
    <w:rsid w:val="006A0451"/>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89">
    <w:name w:val="xl89"/>
    <w:basedOn w:val="a0"/>
    <w:rsid w:val="006A0451"/>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90">
    <w:name w:val="xl90"/>
    <w:basedOn w:val="a0"/>
    <w:rsid w:val="006A0451"/>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6A0451"/>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92">
    <w:name w:val="xl92"/>
    <w:basedOn w:val="a0"/>
    <w:rsid w:val="006A0451"/>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93">
    <w:name w:val="xl93"/>
    <w:basedOn w:val="a0"/>
    <w:rsid w:val="006A0451"/>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6A0451"/>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95">
    <w:name w:val="xl95"/>
    <w:basedOn w:val="a0"/>
    <w:rsid w:val="006A0451"/>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0"/>
    <w:rsid w:val="006A0451"/>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97">
    <w:name w:val="xl97"/>
    <w:basedOn w:val="a0"/>
    <w:rsid w:val="006A0451"/>
    <w:pPr>
      <w:pBdr>
        <w:top w:val="single" w:sz="8" w:space="0" w:color="auto"/>
        <w:bottom w:val="single" w:sz="8" w:space="0" w:color="auto"/>
      </w:pBdr>
      <w:spacing w:before="100" w:beforeAutospacing="1" w:after="100" w:afterAutospacing="1"/>
      <w:jc w:val="center"/>
    </w:pPr>
  </w:style>
  <w:style w:type="paragraph" w:customStyle="1" w:styleId="xl98">
    <w:name w:val="xl98"/>
    <w:basedOn w:val="a0"/>
    <w:rsid w:val="006A0451"/>
    <w:pPr>
      <w:pBdr>
        <w:top w:val="single" w:sz="8" w:space="0" w:color="auto"/>
        <w:bottom w:val="single" w:sz="8" w:space="0" w:color="auto"/>
      </w:pBdr>
      <w:spacing w:before="100" w:beforeAutospacing="1" w:after="100" w:afterAutospacing="1"/>
      <w:jc w:val="center"/>
    </w:pPr>
  </w:style>
  <w:style w:type="paragraph" w:customStyle="1" w:styleId="xl99">
    <w:name w:val="xl99"/>
    <w:basedOn w:val="a0"/>
    <w:rsid w:val="006A0451"/>
    <w:pPr>
      <w:pBdr>
        <w:top w:val="single" w:sz="8" w:space="0" w:color="auto"/>
        <w:bottom w:val="single" w:sz="8" w:space="0" w:color="auto"/>
        <w:right w:val="single" w:sz="8" w:space="0" w:color="auto"/>
      </w:pBdr>
      <w:spacing w:before="100" w:beforeAutospacing="1" w:after="100" w:afterAutospacing="1"/>
      <w:jc w:val="left"/>
    </w:pPr>
    <w:rPr>
      <w:b/>
      <w:bCs/>
    </w:rPr>
  </w:style>
  <w:style w:type="paragraph" w:customStyle="1" w:styleId="xl100">
    <w:name w:val="xl100"/>
    <w:basedOn w:val="a0"/>
    <w:rsid w:val="006A0451"/>
    <w:pPr>
      <w:pBdr>
        <w:bottom w:val="single" w:sz="8" w:space="0" w:color="auto"/>
        <w:right w:val="single" w:sz="4" w:space="0" w:color="auto"/>
      </w:pBdr>
      <w:spacing w:before="100" w:beforeAutospacing="1" w:after="100" w:afterAutospacing="1"/>
      <w:jc w:val="left"/>
    </w:pPr>
  </w:style>
  <w:style w:type="paragraph" w:customStyle="1" w:styleId="xl101">
    <w:name w:val="xl101"/>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2">
    <w:name w:val="xl102"/>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3">
    <w:name w:val="xl103"/>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4">
    <w:name w:val="xl104"/>
    <w:basedOn w:val="a0"/>
    <w:rsid w:val="006A0451"/>
    <w:pPr>
      <w:pBdr>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0"/>
    <w:rsid w:val="006A0451"/>
    <w:pPr>
      <w:pBdr>
        <w:bottom w:val="single" w:sz="4" w:space="0" w:color="000000"/>
        <w:right w:val="single" w:sz="4" w:space="0" w:color="000000"/>
      </w:pBdr>
      <w:spacing w:before="100" w:beforeAutospacing="1" w:after="100" w:afterAutospacing="1"/>
      <w:jc w:val="left"/>
      <w:textAlignment w:val="top"/>
    </w:pPr>
    <w:rPr>
      <w:color w:val="000000"/>
    </w:rPr>
  </w:style>
  <w:style w:type="paragraph" w:customStyle="1" w:styleId="xl106">
    <w:name w:val="xl106"/>
    <w:basedOn w:val="a0"/>
    <w:rsid w:val="006A0451"/>
    <w:pPr>
      <w:pBdr>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7">
    <w:name w:val="xl107"/>
    <w:basedOn w:val="a0"/>
    <w:rsid w:val="006A0451"/>
    <w:pPr>
      <w:pBdr>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8">
    <w:name w:val="xl108"/>
    <w:basedOn w:val="a0"/>
    <w:rsid w:val="006A0451"/>
    <w:pPr>
      <w:pBdr>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9">
    <w:name w:val="xl109"/>
    <w:basedOn w:val="a0"/>
    <w:rsid w:val="006A0451"/>
    <w:pPr>
      <w:pBdr>
        <w:top w:val="single" w:sz="8" w:space="0" w:color="auto"/>
        <w:bottom w:val="single" w:sz="8" w:space="0" w:color="auto"/>
      </w:pBdr>
      <w:spacing w:before="100" w:beforeAutospacing="1" w:after="100" w:afterAutospacing="1"/>
      <w:jc w:val="left"/>
    </w:pPr>
    <w:rPr>
      <w:b/>
      <w:bCs/>
    </w:rPr>
  </w:style>
  <w:style w:type="paragraph" w:customStyle="1" w:styleId="xl110">
    <w:name w:val="xl110"/>
    <w:basedOn w:val="a0"/>
    <w:rsid w:val="006A0451"/>
    <w:pPr>
      <w:pBdr>
        <w:top w:val="single" w:sz="8" w:space="0" w:color="auto"/>
        <w:bottom w:val="single" w:sz="8" w:space="0" w:color="auto"/>
      </w:pBdr>
      <w:spacing w:before="100" w:beforeAutospacing="1" w:after="100" w:afterAutospacing="1"/>
      <w:jc w:val="center"/>
    </w:pPr>
  </w:style>
  <w:style w:type="paragraph" w:customStyle="1" w:styleId="xl111">
    <w:name w:val="xl111"/>
    <w:basedOn w:val="a0"/>
    <w:rsid w:val="006A0451"/>
    <w:pPr>
      <w:pBdr>
        <w:top w:val="single" w:sz="8" w:space="0" w:color="auto"/>
        <w:bottom w:val="single" w:sz="4" w:space="0" w:color="auto"/>
        <w:right w:val="single" w:sz="8" w:space="0" w:color="auto"/>
      </w:pBdr>
      <w:spacing w:before="100" w:beforeAutospacing="1" w:after="100" w:afterAutospacing="1"/>
      <w:jc w:val="right"/>
    </w:pPr>
    <w:rPr>
      <w:b/>
      <w:bCs/>
    </w:rPr>
  </w:style>
  <w:style w:type="paragraph" w:customStyle="1" w:styleId="xl112">
    <w:name w:val="xl112"/>
    <w:basedOn w:val="a0"/>
    <w:rsid w:val="006A0451"/>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13">
    <w:name w:val="xl113"/>
    <w:basedOn w:val="a0"/>
    <w:rsid w:val="006A0451"/>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114">
    <w:name w:val="xl114"/>
    <w:basedOn w:val="a0"/>
    <w:rsid w:val="006A0451"/>
    <w:pPr>
      <w:pBdr>
        <w:bottom w:val="single" w:sz="8" w:space="0" w:color="auto"/>
        <w:right w:val="single" w:sz="4" w:space="0" w:color="auto"/>
      </w:pBdr>
      <w:spacing w:before="100" w:beforeAutospacing="1" w:after="100" w:afterAutospacing="1"/>
      <w:jc w:val="left"/>
    </w:pPr>
  </w:style>
  <w:style w:type="paragraph" w:customStyle="1" w:styleId="xl115">
    <w:name w:val="xl115"/>
    <w:basedOn w:val="a0"/>
    <w:rsid w:val="006A0451"/>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a0"/>
    <w:rsid w:val="006A0451"/>
    <w:pPr>
      <w:pBdr>
        <w:left w:val="single" w:sz="8"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6A0451"/>
    <w:pPr>
      <w:pBdr>
        <w:right w:val="single" w:sz="4" w:space="0" w:color="auto"/>
      </w:pBdr>
      <w:spacing w:before="100" w:beforeAutospacing="1" w:after="100" w:afterAutospacing="1"/>
      <w:jc w:val="center"/>
      <w:textAlignment w:val="center"/>
    </w:pPr>
  </w:style>
  <w:style w:type="paragraph" w:customStyle="1" w:styleId="xl118">
    <w:name w:val="xl118"/>
    <w:basedOn w:val="a0"/>
    <w:rsid w:val="006A0451"/>
    <w:pPr>
      <w:pBdr>
        <w:right w:val="single" w:sz="4" w:space="0" w:color="auto"/>
      </w:pBdr>
      <w:spacing w:before="100" w:beforeAutospacing="1" w:after="100" w:afterAutospacing="1"/>
      <w:jc w:val="center"/>
      <w:textAlignment w:val="center"/>
    </w:pPr>
    <w:rPr>
      <w:b/>
      <w:bCs/>
    </w:rPr>
  </w:style>
  <w:style w:type="paragraph" w:customStyle="1" w:styleId="xl119">
    <w:name w:val="xl119"/>
    <w:basedOn w:val="a0"/>
    <w:rsid w:val="006A0451"/>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0"/>
    <w:rsid w:val="006A0451"/>
    <w:pPr>
      <w:pBdr>
        <w:right w:val="single" w:sz="4" w:space="0" w:color="auto"/>
      </w:pBdr>
      <w:spacing w:before="100" w:beforeAutospacing="1" w:after="100" w:afterAutospacing="1"/>
      <w:jc w:val="center"/>
      <w:textAlignment w:val="center"/>
    </w:pPr>
  </w:style>
  <w:style w:type="paragraph" w:customStyle="1" w:styleId="xl121">
    <w:name w:val="xl121"/>
    <w:basedOn w:val="a0"/>
    <w:rsid w:val="006A0451"/>
    <w:pPr>
      <w:pBdr>
        <w:right w:val="single" w:sz="4" w:space="0" w:color="auto"/>
      </w:pBdr>
      <w:spacing w:before="100" w:beforeAutospacing="1" w:after="100" w:afterAutospacing="1"/>
      <w:jc w:val="center"/>
      <w:textAlignment w:val="center"/>
    </w:pPr>
  </w:style>
  <w:style w:type="paragraph" w:customStyle="1" w:styleId="xl122">
    <w:name w:val="xl122"/>
    <w:basedOn w:val="a0"/>
    <w:rsid w:val="006A0451"/>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a0"/>
    <w:rsid w:val="006A0451"/>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25">
    <w:name w:val="xl125"/>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26">
    <w:name w:val="xl126"/>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27">
    <w:name w:val="xl127"/>
    <w:basedOn w:val="a0"/>
    <w:rsid w:val="006A0451"/>
    <w:pPr>
      <w:pBdr>
        <w:top w:val="single" w:sz="8" w:space="0" w:color="auto"/>
        <w:left w:val="single" w:sz="4" w:space="0" w:color="auto"/>
        <w:right w:val="single" w:sz="4" w:space="0" w:color="auto"/>
      </w:pBdr>
      <w:spacing w:before="100" w:beforeAutospacing="1" w:after="100" w:afterAutospacing="1"/>
      <w:jc w:val="left"/>
    </w:pPr>
  </w:style>
  <w:style w:type="paragraph" w:customStyle="1" w:styleId="xl128">
    <w:name w:val="xl128"/>
    <w:basedOn w:val="a0"/>
    <w:rsid w:val="006A0451"/>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29">
    <w:name w:val="xl129"/>
    <w:basedOn w:val="a0"/>
    <w:rsid w:val="006A0451"/>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30">
    <w:name w:val="xl130"/>
    <w:basedOn w:val="a0"/>
    <w:rsid w:val="006A0451"/>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0"/>
    <w:rsid w:val="006A0451"/>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0"/>
    <w:rsid w:val="006A0451"/>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3">
    <w:name w:val="xl133"/>
    <w:basedOn w:val="a0"/>
    <w:rsid w:val="006A0451"/>
    <w:pPr>
      <w:pBdr>
        <w:top w:val="single" w:sz="8"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34">
    <w:name w:val="xl134"/>
    <w:basedOn w:val="a0"/>
    <w:rsid w:val="006A0451"/>
    <w:pPr>
      <w:pBdr>
        <w:right w:val="single" w:sz="4" w:space="0" w:color="000000"/>
      </w:pBdr>
      <w:spacing w:before="100" w:beforeAutospacing="1" w:after="100" w:afterAutospacing="1"/>
      <w:jc w:val="left"/>
      <w:textAlignment w:val="top"/>
    </w:pPr>
    <w:rPr>
      <w:color w:val="000000"/>
    </w:rPr>
  </w:style>
  <w:style w:type="paragraph" w:customStyle="1" w:styleId="xl135">
    <w:name w:val="xl135"/>
    <w:basedOn w:val="a0"/>
    <w:rsid w:val="006A0451"/>
    <w:pPr>
      <w:pBdr>
        <w:right w:val="single" w:sz="4" w:space="0" w:color="000000"/>
      </w:pBdr>
      <w:spacing w:before="100" w:beforeAutospacing="1" w:after="100" w:afterAutospacing="1"/>
      <w:jc w:val="center"/>
      <w:textAlignment w:val="top"/>
    </w:pPr>
    <w:rPr>
      <w:color w:val="000000"/>
    </w:rPr>
  </w:style>
  <w:style w:type="paragraph" w:customStyle="1" w:styleId="xl136">
    <w:name w:val="xl136"/>
    <w:basedOn w:val="a0"/>
    <w:rsid w:val="006A045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7">
    <w:name w:val="xl137"/>
    <w:basedOn w:val="a0"/>
    <w:rsid w:val="006A0451"/>
    <w:pPr>
      <w:pBdr>
        <w:left w:val="single" w:sz="8" w:space="0" w:color="auto"/>
        <w:bottom w:val="single" w:sz="8" w:space="0" w:color="auto"/>
      </w:pBdr>
      <w:spacing w:before="100" w:beforeAutospacing="1" w:after="100" w:afterAutospacing="1"/>
      <w:jc w:val="center"/>
      <w:textAlignment w:val="center"/>
    </w:pPr>
  </w:style>
  <w:style w:type="paragraph" w:customStyle="1" w:styleId="xl138">
    <w:name w:val="xl138"/>
    <w:basedOn w:val="a0"/>
    <w:rsid w:val="006A0451"/>
    <w:pPr>
      <w:pBdr>
        <w:top w:val="single" w:sz="8"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139">
    <w:name w:val="xl139"/>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40">
    <w:name w:val="xl140"/>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41">
    <w:name w:val="xl141"/>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42">
    <w:name w:val="xl142"/>
    <w:basedOn w:val="a0"/>
    <w:rsid w:val="006A0451"/>
    <w:pPr>
      <w:pBdr>
        <w:bottom w:val="single" w:sz="8" w:space="0" w:color="auto"/>
        <w:right w:val="single" w:sz="4" w:space="0" w:color="auto"/>
      </w:pBdr>
      <w:spacing w:before="100" w:beforeAutospacing="1" w:after="100" w:afterAutospacing="1"/>
      <w:jc w:val="center"/>
    </w:pPr>
  </w:style>
  <w:style w:type="paragraph" w:customStyle="1" w:styleId="xl143">
    <w:name w:val="xl143"/>
    <w:basedOn w:val="a0"/>
    <w:rsid w:val="006A04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0"/>
    <w:rsid w:val="006A0451"/>
    <w:pPr>
      <w:pBdr>
        <w:top w:val="single" w:sz="8" w:space="0" w:color="auto"/>
        <w:bottom w:val="single" w:sz="4" w:space="0" w:color="auto"/>
        <w:right w:val="single" w:sz="4" w:space="0" w:color="auto"/>
      </w:pBdr>
      <w:spacing w:before="100" w:beforeAutospacing="1" w:after="100" w:afterAutospacing="1"/>
      <w:jc w:val="left"/>
    </w:pPr>
  </w:style>
  <w:style w:type="paragraph" w:customStyle="1" w:styleId="xl145">
    <w:name w:val="xl145"/>
    <w:basedOn w:val="a0"/>
    <w:rsid w:val="006A0451"/>
    <w:pPr>
      <w:pBdr>
        <w:top w:val="single" w:sz="8" w:space="0" w:color="auto"/>
        <w:bottom w:val="single" w:sz="4" w:space="0" w:color="auto"/>
        <w:right w:val="single" w:sz="4" w:space="0" w:color="auto"/>
      </w:pBdr>
      <w:spacing w:before="100" w:beforeAutospacing="1" w:after="100" w:afterAutospacing="1"/>
      <w:jc w:val="left"/>
    </w:pPr>
  </w:style>
  <w:style w:type="paragraph" w:customStyle="1" w:styleId="xl146">
    <w:name w:val="xl146"/>
    <w:basedOn w:val="a0"/>
    <w:rsid w:val="006A0451"/>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47">
    <w:name w:val="xl147"/>
    <w:basedOn w:val="a0"/>
    <w:rsid w:val="006A0451"/>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0"/>
    <w:rsid w:val="006A0451"/>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0"/>
    <w:rsid w:val="006A0451"/>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0"/>
    <w:rsid w:val="006A0451"/>
    <w:pPr>
      <w:pBdr>
        <w:left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51">
    <w:name w:val="xl151"/>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rPr>
  </w:style>
  <w:style w:type="paragraph" w:customStyle="1" w:styleId="xl152">
    <w:name w:val="xl152"/>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top"/>
    </w:pPr>
    <w:rPr>
      <w:color w:val="000000"/>
    </w:rPr>
  </w:style>
  <w:style w:type="paragraph" w:customStyle="1" w:styleId="xl153">
    <w:name w:val="xl153"/>
    <w:basedOn w:val="a0"/>
    <w:rsid w:val="006A0451"/>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54">
    <w:name w:val="xl154"/>
    <w:basedOn w:val="a0"/>
    <w:rsid w:val="006A0451"/>
    <w:pPr>
      <w:pBdr>
        <w:left w:val="single" w:sz="4" w:space="0" w:color="auto"/>
        <w:right w:val="single" w:sz="4" w:space="0" w:color="auto"/>
      </w:pBdr>
      <w:spacing w:before="100" w:beforeAutospacing="1" w:after="100" w:afterAutospacing="1"/>
      <w:jc w:val="left"/>
      <w:textAlignment w:val="top"/>
    </w:pPr>
    <w:rPr>
      <w:color w:val="000000"/>
    </w:rPr>
  </w:style>
  <w:style w:type="paragraph" w:customStyle="1" w:styleId="xl155">
    <w:name w:val="xl155"/>
    <w:basedOn w:val="a0"/>
    <w:rsid w:val="006A0451"/>
    <w:pPr>
      <w:pBdr>
        <w:bottom w:val="single" w:sz="8" w:space="0" w:color="auto"/>
        <w:right w:val="single" w:sz="4" w:space="0" w:color="auto"/>
      </w:pBdr>
      <w:spacing w:before="100" w:beforeAutospacing="1" w:after="100" w:afterAutospacing="1"/>
      <w:jc w:val="center"/>
    </w:pPr>
  </w:style>
  <w:style w:type="paragraph" w:customStyle="1" w:styleId="xl156">
    <w:name w:val="xl156"/>
    <w:basedOn w:val="a0"/>
    <w:rsid w:val="006A0451"/>
    <w:pPr>
      <w:pBdr>
        <w:bottom w:val="single" w:sz="8" w:space="0" w:color="auto"/>
        <w:right w:val="single" w:sz="4" w:space="0" w:color="auto"/>
      </w:pBdr>
      <w:spacing w:before="100" w:beforeAutospacing="1" w:after="100" w:afterAutospacing="1"/>
      <w:jc w:val="center"/>
    </w:pPr>
  </w:style>
  <w:style w:type="paragraph" w:customStyle="1" w:styleId="xl157">
    <w:name w:val="xl157"/>
    <w:basedOn w:val="a0"/>
    <w:rsid w:val="006A0451"/>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58">
    <w:name w:val="xl158"/>
    <w:basedOn w:val="a0"/>
    <w:rsid w:val="006A0451"/>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159">
    <w:name w:val="xl159"/>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60">
    <w:name w:val="xl160"/>
    <w:basedOn w:val="a0"/>
    <w:rsid w:val="006A0451"/>
    <w:pPr>
      <w:pBdr>
        <w:top w:val="single" w:sz="8" w:space="0" w:color="auto"/>
        <w:right w:val="single" w:sz="4" w:space="0" w:color="auto"/>
      </w:pBdr>
      <w:spacing w:before="100" w:beforeAutospacing="1" w:after="100" w:afterAutospacing="1"/>
      <w:jc w:val="left"/>
    </w:pPr>
  </w:style>
  <w:style w:type="paragraph" w:customStyle="1" w:styleId="xl161">
    <w:name w:val="xl161"/>
    <w:basedOn w:val="a0"/>
    <w:rsid w:val="006A0451"/>
    <w:pPr>
      <w:pBdr>
        <w:top w:val="single" w:sz="8" w:space="0" w:color="auto"/>
        <w:right w:val="single" w:sz="4" w:space="0" w:color="auto"/>
      </w:pBdr>
      <w:spacing w:before="100" w:beforeAutospacing="1" w:after="100" w:afterAutospacing="1"/>
      <w:jc w:val="left"/>
    </w:pPr>
  </w:style>
  <w:style w:type="paragraph" w:customStyle="1" w:styleId="xl162">
    <w:name w:val="xl162"/>
    <w:basedOn w:val="a0"/>
    <w:rsid w:val="006A0451"/>
    <w:pPr>
      <w:pBdr>
        <w:top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64">
    <w:name w:val="xl164"/>
    <w:basedOn w:val="a0"/>
    <w:rsid w:val="006A0451"/>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165">
    <w:name w:val="xl165"/>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66">
    <w:name w:val="xl166"/>
    <w:basedOn w:val="a0"/>
    <w:rsid w:val="006A0451"/>
    <w:pPr>
      <w:pBdr>
        <w:top w:val="single" w:sz="8" w:space="0" w:color="auto"/>
        <w:right w:val="single" w:sz="4" w:space="0" w:color="auto"/>
      </w:pBdr>
      <w:spacing w:before="100" w:beforeAutospacing="1" w:after="100" w:afterAutospacing="1"/>
      <w:jc w:val="center"/>
    </w:pPr>
  </w:style>
  <w:style w:type="paragraph" w:customStyle="1" w:styleId="xl167">
    <w:name w:val="xl167"/>
    <w:basedOn w:val="a0"/>
    <w:rsid w:val="006A0451"/>
    <w:pPr>
      <w:pBdr>
        <w:top w:val="single" w:sz="8" w:space="0" w:color="auto"/>
        <w:right w:val="single" w:sz="4" w:space="0" w:color="auto"/>
      </w:pBdr>
      <w:spacing w:before="100" w:beforeAutospacing="1" w:after="100" w:afterAutospacing="1"/>
      <w:jc w:val="center"/>
    </w:pPr>
  </w:style>
  <w:style w:type="paragraph" w:customStyle="1" w:styleId="xl168">
    <w:name w:val="xl168"/>
    <w:basedOn w:val="a0"/>
    <w:rsid w:val="006A0451"/>
    <w:pPr>
      <w:pBdr>
        <w:top w:val="single" w:sz="8" w:space="0" w:color="auto"/>
        <w:right w:val="single" w:sz="4" w:space="0" w:color="auto"/>
      </w:pBdr>
      <w:spacing w:before="100" w:beforeAutospacing="1" w:after="100" w:afterAutospacing="1"/>
      <w:jc w:val="center"/>
    </w:pPr>
  </w:style>
  <w:style w:type="paragraph" w:customStyle="1" w:styleId="xl169">
    <w:name w:val="xl169"/>
    <w:basedOn w:val="a0"/>
    <w:rsid w:val="006A0451"/>
    <w:pPr>
      <w:pBdr>
        <w:top w:val="single" w:sz="8" w:space="0" w:color="auto"/>
        <w:right w:val="single" w:sz="4" w:space="0" w:color="auto"/>
      </w:pBdr>
      <w:spacing w:before="100" w:beforeAutospacing="1" w:after="100" w:afterAutospacing="1"/>
      <w:jc w:val="center"/>
    </w:pPr>
  </w:style>
  <w:style w:type="paragraph" w:customStyle="1" w:styleId="xl170">
    <w:name w:val="xl170"/>
    <w:basedOn w:val="a0"/>
    <w:rsid w:val="006A0451"/>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71">
    <w:name w:val="xl171"/>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72">
    <w:name w:val="xl172"/>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73">
    <w:name w:val="xl173"/>
    <w:basedOn w:val="a0"/>
    <w:rsid w:val="006A0451"/>
    <w:pPr>
      <w:pBdr>
        <w:top w:val="single" w:sz="8"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174">
    <w:name w:val="xl174"/>
    <w:basedOn w:val="a0"/>
    <w:rsid w:val="006A0451"/>
    <w:pPr>
      <w:pBdr>
        <w:top w:val="single" w:sz="8" w:space="0" w:color="auto"/>
        <w:bottom w:val="single" w:sz="8" w:space="0" w:color="auto"/>
      </w:pBdr>
      <w:spacing w:before="100" w:beforeAutospacing="1" w:after="100" w:afterAutospacing="1"/>
      <w:jc w:val="left"/>
    </w:pPr>
    <w:rPr>
      <w:b/>
      <w:bCs/>
    </w:rPr>
  </w:style>
  <w:style w:type="paragraph" w:customStyle="1" w:styleId="xl175">
    <w:name w:val="xl175"/>
    <w:basedOn w:val="a0"/>
    <w:rsid w:val="006A0451"/>
    <w:pPr>
      <w:pBdr>
        <w:top w:val="single" w:sz="8" w:space="0" w:color="auto"/>
        <w:bottom w:val="single" w:sz="8" w:space="0" w:color="auto"/>
      </w:pBdr>
      <w:spacing w:before="100" w:beforeAutospacing="1" w:after="100" w:afterAutospacing="1"/>
      <w:jc w:val="left"/>
    </w:pPr>
  </w:style>
  <w:style w:type="paragraph" w:customStyle="1" w:styleId="xl176">
    <w:name w:val="xl176"/>
    <w:basedOn w:val="a0"/>
    <w:rsid w:val="006A0451"/>
    <w:pPr>
      <w:pBdr>
        <w:top w:val="single" w:sz="8" w:space="0" w:color="auto"/>
        <w:right w:val="single" w:sz="4" w:space="0" w:color="auto"/>
      </w:pBdr>
      <w:spacing w:before="100" w:beforeAutospacing="1" w:after="100" w:afterAutospacing="1"/>
      <w:jc w:val="left"/>
    </w:pPr>
  </w:style>
  <w:style w:type="paragraph" w:customStyle="1" w:styleId="xl177">
    <w:name w:val="xl177"/>
    <w:basedOn w:val="a0"/>
    <w:rsid w:val="006A0451"/>
    <w:pPr>
      <w:pBdr>
        <w:top w:val="single" w:sz="8" w:space="0" w:color="auto"/>
        <w:left w:val="single" w:sz="4" w:space="0" w:color="auto"/>
        <w:right w:val="single" w:sz="4" w:space="0" w:color="auto"/>
      </w:pBdr>
      <w:spacing w:before="100" w:beforeAutospacing="1" w:after="100" w:afterAutospacing="1"/>
      <w:jc w:val="left"/>
    </w:pPr>
  </w:style>
  <w:style w:type="paragraph" w:customStyle="1" w:styleId="xl178">
    <w:name w:val="xl178"/>
    <w:basedOn w:val="a0"/>
    <w:rsid w:val="006A0451"/>
    <w:pPr>
      <w:spacing w:before="100" w:beforeAutospacing="1" w:after="100" w:afterAutospacing="1"/>
      <w:jc w:val="left"/>
    </w:pPr>
    <w:rPr>
      <w:b/>
      <w:bCs/>
    </w:rPr>
  </w:style>
  <w:style w:type="paragraph" w:customStyle="1" w:styleId="xl179">
    <w:name w:val="xl179"/>
    <w:basedOn w:val="a0"/>
    <w:rsid w:val="006A0451"/>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80">
    <w:name w:val="xl180"/>
    <w:basedOn w:val="a0"/>
    <w:rsid w:val="006A0451"/>
    <w:pPr>
      <w:pBdr>
        <w:top w:val="single" w:sz="8" w:space="0" w:color="auto"/>
        <w:right w:val="single" w:sz="4" w:space="0" w:color="auto"/>
      </w:pBdr>
      <w:spacing w:before="100" w:beforeAutospacing="1" w:after="100" w:afterAutospacing="1"/>
      <w:jc w:val="center"/>
    </w:pPr>
  </w:style>
  <w:style w:type="paragraph" w:customStyle="1" w:styleId="xl181">
    <w:name w:val="xl181"/>
    <w:basedOn w:val="a0"/>
    <w:rsid w:val="006A0451"/>
    <w:pPr>
      <w:pBdr>
        <w:top w:val="single" w:sz="8" w:space="0" w:color="auto"/>
        <w:right w:val="single" w:sz="8" w:space="0" w:color="auto"/>
      </w:pBdr>
      <w:spacing w:before="100" w:beforeAutospacing="1" w:after="100" w:afterAutospacing="1"/>
      <w:jc w:val="left"/>
    </w:pPr>
  </w:style>
  <w:style w:type="paragraph" w:customStyle="1" w:styleId="xl182">
    <w:name w:val="xl182"/>
    <w:basedOn w:val="a0"/>
    <w:rsid w:val="006A0451"/>
    <w:pPr>
      <w:pBdr>
        <w:bottom w:val="single" w:sz="8" w:space="0" w:color="auto"/>
        <w:right w:val="single" w:sz="8" w:space="0" w:color="auto"/>
      </w:pBdr>
      <w:spacing w:before="100" w:beforeAutospacing="1" w:after="100" w:afterAutospacing="1"/>
      <w:jc w:val="center"/>
    </w:pPr>
    <w:rPr>
      <w:color w:val="FFFFFF"/>
    </w:rPr>
  </w:style>
  <w:style w:type="paragraph" w:customStyle="1" w:styleId="xl183">
    <w:name w:val="xl183"/>
    <w:basedOn w:val="a0"/>
    <w:rsid w:val="006A0451"/>
    <w:pPr>
      <w:pBdr>
        <w:top w:val="single" w:sz="8" w:space="0" w:color="auto"/>
        <w:bottom w:val="single" w:sz="8" w:space="0" w:color="auto"/>
        <w:right w:val="single" w:sz="8" w:space="0" w:color="auto"/>
      </w:pBdr>
      <w:spacing w:before="100" w:beforeAutospacing="1" w:after="100" w:afterAutospacing="1"/>
      <w:jc w:val="left"/>
    </w:pPr>
    <w:rPr>
      <w:color w:val="FFFFFF"/>
    </w:rPr>
  </w:style>
  <w:style w:type="paragraph" w:customStyle="1" w:styleId="xl184">
    <w:name w:val="xl184"/>
    <w:basedOn w:val="a0"/>
    <w:rsid w:val="006A0451"/>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85">
    <w:name w:val="xl185"/>
    <w:basedOn w:val="a0"/>
    <w:rsid w:val="006A0451"/>
    <w:pPr>
      <w:pBdr>
        <w:right w:val="single" w:sz="4" w:space="0" w:color="000000"/>
      </w:pBdr>
      <w:spacing w:before="100" w:beforeAutospacing="1" w:after="100" w:afterAutospacing="1"/>
      <w:jc w:val="center"/>
    </w:pPr>
    <w:rPr>
      <w:color w:val="000000"/>
    </w:rPr>
  </w:style>
  <w:style w:type="paragraph" w:customStyle="1" w:styleId="xl186">
    <w:name w:val="xl186"/>
    <w:basedOn w:val="a0"/>
    <w:rsid w:val="006A0451"/>
    <w:pPr>
      <w:pBdr>
        <w:right w:val="single" w:sz="4" w:space="0" w:color="000000"/>
      </w:pBdr>
      <w:spacing w:before="100" w:beforeAutospacing="1" w:after="100" w:afterAutospacing="1"/>
      <w:jc w:val="center"/>
    </w:pPr>
    <w:rPr>
      <w:color w:val="000000"/>
    </w:rPr>
  </w:style>
  <w:style w:type="paragraph" w:customStyle="1" w:styleId="xl187">
    <w:name w:val="xl187"/>
    <w:basedOn w:val="a0"/>
    <w:rsid w:val="006A0451"/>
    <w:pPr>
      <w:pBdr>
        <w:bottom w:val="single" w:sz="4" w:space="0" w:color="000000"/>
        <w:right w:val="single" w:sz="4" w:space="0" w:color="000000"/>
      </w:pBdr>
      <w:spacing w:before="100" w:beforeAutospacing="1" w:after="100" w:afterAutospacing="1"/>
      <w:jc w:val="center"/>
    </w:pPr>
    <w:rPr>
      <w:color w:val="000000"/>
    </w:rPr>
  </w:style>
  <w:style w:type="paragraph" w:customStyle="1" w:styleId="xl188">
    <w:name w:val="xl188"/>
    <w:basedOn w:val="a0"/>
    <w:rsid w:val="006A0451"/>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189">
    <w:name w:val="xl189"/>
    <w:basedOn w:val="a0"/>
    <w:rsid w:val="006A0451"/>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190">
    <w:name w:val="xl190"/>
    <w:basedOn w:val="a0"/>
    <w:rsid w:val="006A0451"/>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91">
    <w:name w:val="xl191"/>
    <w:basedOn w:val="a0"/>
    <w:rsid w:val="006A0451"/>
    <w:pPr>
      <w:pBdr>
        <w:bottom w:val="single" w:sz="4" w:space="0" w:color="000000"/>
        <w:right w:val="single" w:sz="4" w:space="0" w:color="000000"/>
      </w:pBdr>
      <w:spacing w:before="100" w:beforeAutospacing="1" w:after="100" w:afterAutospacing="1"/>
      <w:jc w:val="center"/>
    </w:pPr>
    <w:rPr>
      <w:color w:val="000000"/>
    </w:rPr>
  </w:style>
  <w:style w:type="paragraph" w:customStyle="1" w:styleId="xl192">
    <w:name w:val="xl192"/>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93">
    <w:name w:val="xl193"/>
    <w:basedOn w:val="a0"/>
    <w:rsid w:val="006A0451"/>
    <w:pPr>
      <w:pBdr>
        <w:top w:val="single" w:sz="8" w:space="0" w:color="auto"/>
        <w:bottom w:val="single" w:sz="8" w:space="0" w:color="auto"/>
        <w:right w:val="single" w:sz="8" w:space="0" w:color="auto"/>
      </w:pBdr>
      <w:spacing w:before="100" w:beforeAutospacing="1" w:after="100" w:afterAutospacing="1"/>
      <w:jc w:val="left"/>
    </w:pPr>
    <w:rPr>
      <w:b/>
      <w:bCs/>
    </w:rPr>
  </w:style>
  <w:style w:type="paragraph" w:customStyle="1" w:styleId="xl194">
    <w:name w:val="xl194"/>
    <w:basedOn w:val="a0"/>
    <w:rsid w:val="006A0451"/>
    <w:pPr>
      <w:pBdr>
        <w:bottom w:val="single" w:sz="4" w:space="0" w:color="000000"/>
        <w:right w:val="single" w:sz="4" w:space="0" w:color="000000"/>
      </w:pBdr>
      <w:spacing w:before="100" w:beforeAutospacing="1" w:after="100" w:afterAutospacing="1"/>
      <w:jc w:val="center"/>
    </w:pPr>
    <w:rPr>
      <w:color w:val="000000"/>
    </w:rPr>
  </w:style>
  <w:style w:type="paragraph" w:customStyle="1" w:styleId="xl195">
    <w:name w:val="xl195"/>
    <w:basedOn w:val="a0"/>
    <w:rsid w:val="006A0451"/>
    <w:pPr>
      <w:pBdr>
        <w:bottom w:val="single" w:sz="4" w:space="0" w:color="000000"/>
        <w:right w:val="single" w:sz="4" w:space="0" w:color="000000"/>
      </w:pBdr>
      <w:spacing w:before="100" w:beforeAutospacing="1" w:after="100" w:afterAutospacing="1"/>
      <w:jc w:val="center"/>
    </w:pPr>
    <w:rPr>
      <w:color w:val="000000"/>
    </w:rPr>
  </w:style>
  <w:style w:type="paragraph" w:customStyle="1" w:styleId="xl196">
    <w:name w:val="xl196"/>
    <w:basedOn w:val="a0"/>
    <w:rsid w:val="006A0451"/>
    <w:pPr>
      <w:pBdr>
        <w:bottom w:val="single" w:sz="4" w:space="0" w:color="000000"/>
        <w:right w:val="single" w:sz="4" w:space="0" w:color="000000"/>
      </w:pBdr>
      <w:spacing w:before="100" w:beforeAutospacing="1" w:after="100" w:afterAutospacing="1"/>
      <w:jc w:val="center"/>
    </w:pPr>
    <w:rPr>
      <w:color w:val="000000"/>
    </w:rPr>
  </w:style>
  <w:style w:type="paragraph" w:customStyle="1" w:styleId="xl197">
    <w:name w:val="xl197"/>
    <w:basedOn w:val="a0"/>
    <w:rsid w:val="006A0451"/>
    <w:pPr>
      <w:pBdr>
        <w:right w:val="single" w:sz="4" w:space="0" w:color="000000"/>
      </w:pBdr>
      <w:spacing w:before="100" w:beforeAutospacing="1" w:after="100" w:afterAutospacing="1"/>
      <w:jc w:val="center"/>
    </w:pPr>
    <w:rPr>
      <w:color w:val="000000"/>
    </w:rPr>
  </w:style>
  <w:style w:type="paragraph" w:customStyle="1" w:styleId="xl198">
    <w:name w:val="xl198"/>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99">
    <w:name w:val="xl199"/>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200">
    <w:name w:val="xl200"/>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201">
    <w:name w:val="xl201"/>
    <w:basedOn w:val="a0"/>
    <w:rsid w:val="006A0451"/>
    <w:pPr>
      <w:pBdr>
        <w:top w:val="single" w:sz="8" w:space="0" w:color="auto"/>
        <w:bottom w:val="single" w:sz="8" w:space="0" w:color="auto"/>
      </w:pBdr>
      <w:spacing w:before="100" w:beforeAutospacing="1" w:after="100" w:afterAutospacing="1"/>
      <w:jc w:val="center"/>
    </w:pPr>
    <w:rPr>
      <w:color w:val="000000"/>
    </w:rPr>
  </w:style>
  <w:style w:type="paragraph" w:customStyle="1" w:styleId="xl202">
    <w:name w:val="xl202"/>
    <w:basedOn w:val="a0"/>
    <w:rsid w:val="006A0451"/>
    <w:pPr>
      <w:pBdr>
        <w:left w:val="single" w:sz="4" w:space="0" w:color="auto"/>
        <w:right w:val="single" w:sz="4" w:space="0" w:color="auto"/>
      </w:pBdr>
      <w:spacing w:before="100" w:beforeAutospacing="1" w:after="100" w:afterAutospacing="1"/>
      <w:jc w:val="center"/>
    </w:pPr>
    <w:rPr>
      <w:color w:val="000000"/>
    </w:rPr>
  </w:style>
  <w:style w:type="paragraph" w:customStyle="1" w:styleId="xl203">
    <w:name w:val="xl203"/>
    <w:basedOn w:val="a0"/>
    <w:rsid w:val="006A0451"/>
    <w:pPr>
      <w:spacing w:before="100" w:beforeAutospacing="1" w:after="100" w:afterAutospacing="1"/>
      <w:jc w:val="center"/>
    </w:pPr>
    <w:rPr>
      <w:color w:val="000000"/>
    </w:rPr>
  </w:style>
  <w:style w:type="paragraph" w:customStyle="1" w:styleId="xl204">
    <w:name w:val="xl204"/>
    <w:basedOn w:val="a0"/>
    <w:rsid w:val="006A0451"/>
    <w:pPr>
      <w:pBdr>
        <w:left w:val="single" w:sz="4" w:space="0" w:color="auto"/>
        <w:right w:val="single" w:sz="4" w:space="0" w:color="auto"/>
      </w:pBdr>
      <w:spacing w:before="100" w:beforeAutospacing="1" w:after="100" w:afterAutospacing="1"/>
      <w:jc w:val="center"/>
    </w:pPr>
    <w:rPr>
      <w:color w:val="000000"/>
    </w:rPr>
  </w:style>
  <w:style w:type="paragraph" w:customStyle="1" w:styleId="xl205">
    <w:name w:val="xl205"/>
    <w:basedOn w:val="a0"/>
    <w:rsid w:val="006A0451"/>
    <w:pPr>
      <w:pBdr>
        <w:top w:val="single" w:sz="8" w:space="0" w:color="auto"/>
        <w:bottom w:val="single" w:sz="4" w:space="0" w:color="auto"/>
        <w:right w:val="single" w:sz="8" w:space="0" w:color="auto"/>
      </w:pBdr>
      <w:spacing w:before="100" w:beforeAutospacing="1" w:after="100" w:afterAutospacing="1"/>
      <w:jc w:val="right"/>
    </w:pPr>
    <w:rPr>
      <w:b/>
      <w:bCs/>
    </w:rPr>
  </w:style>
  <w:style w:type="paragraph" w:customStyle="1" w:styleId="xl206">
    <w:name w:val="xl206"/>
    <w:basedOn w:val="a0"/>
    <w:rsid w:val="006A04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07">
    <w:name w:val="xl207"/>
    <w:basedOn w:val="a0"/>
    <w:rsid w:val="006A0451"/>
    <w:pPr>
      <w:pBdr>
        <w:bottom w:val="single" w:sz="8" w:space="0" w:color="auto"/>
        <w:right w:val="single" w:sz="4" w:space="0" w:color="auto"/>
      </w:pBdr>
      <w:spacing w:before="100" w:beforeAutospacing="1" w:after="100" w:afterAutospacing="1"/>
      <w:jc w:val="center"/>
    </w:pPr>
  </w:style>
  <w:style w:type="paragraph" w:customStyle="1" w:styleId="xl208">
    <w:name w:val="xl208"/>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209">
    <w:name w:val="xl209"/>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10">
    <w:name w:val="xl210"/>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11">
    <w:name w:val="xl211"/>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12">
    <w:name w:val="xl212"/>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color w:val="000000"/>
      <w:sz w:val="18"/>
      <w:szCs w:val="18"/>
    </w:rPr>
  </w:style>
  <w:style w:type="paragraph" w:customStyle="1" w:styleId="xl213">
    <w:name w:val="xl213"/>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14">
    <w:name w:val="xl214"/>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215">
    <w:name w:val="xl215"/>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16">
    <w:name w:val="xl216"/>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17">
    <w:name w:val="xl217"/>
    <w:basedOn w:val="a0"/>
    <w:rsid w:val="006A0451"/>
    <w:pPr>
      <w:pBdr>
        <w:top w:val="single" w:sz="8" w:space="0" w:color="auto"/>
        <w:bottom w:val="single" w:sz="8" w:space="0" w:color="auto"/>
      </w:pBdr>
      <w:spacing w:before="100" w:beforeAutospacing="1" w:after="100" w:afterAutospacing="1"/>
      <w:jc w:val="left"/>
    </w:pPr>
  </w:style>
  <w:style w:type="paragraph" w:customStyle="1" w:styleId="xl218">
    <w:name w:val="xl218"/>
    <w:basedOn w:val="a0"/>
    <w:rsid w:val="006A0451"/>
    <w:pPr>
      <w:pBdr>
        <w:top w:val="single" w:sz="8" w:space="0" w:color="auto"/>
        <w:bottom w:val="single" w:sz="8" w:space="0" w:color="auto"/>
      </w:pBdr>
      <w:spacing w:before="100" w:beforeAutospacing="1" w:after="100" w:afterAutospacing="1"/>
      <w:jc w:val="center"/>
    </w:pPr>
  </w:style>
  <w:style w:type="paragraph" w:customStyle="1" w:styleId="xl219">
    <w:name w:val="xl219"/>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20">
    <w:name w:val="xl220"/>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left"/>
    </w:pPr>
    <w:rPr>
      <w:b/>
      <w:bCs/>
    </w:rPr>
  </w:style>
  <w:style w:type="paragraph" w:customStyle="1" w:styleId="xl221">
    <w:name w:val="xl221"/>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222">
    <w:name w:val="xl222"/>
    <w:basedOn w:val="a0"/>
    <w:rsid w:val="006A0451"/>
    <w:pPr>
      <w:pBdr>
        <w:top w:val="single" w:sz="8" w:space="0" w:color="auto"/>
        <w:bottom w:val="single" w:sz="8" w:space="0" w:color="auto"/>
      </w:pBdr>
      <w:spacing w:before="100" w:beforeAutospacing="1" w:after="100" w:afterAutospacing="1"/>
      <w:jc w:val="center"/>
    </w:pPr>
  </w:style>
  <w:style w:type="paragraph" w:customStyle="1" w:styleId="xl223">
    <w:name w:val="xl223"/>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left"/>
    </w:pPr>
    <w:rPr>
      <w:b/>
      <w:bCs/>
      <w:sz w:val="18"/>
      <w:szCs w:val="18"/>
    </w:rPr>
  </w:style>
  <w:style w:type="paragraph" w:customStyle="1" w:styleId="xl224">
    <w:name w:val="xl224"/>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25">
    <w:name w:val="xl225"/>
    <w:basedOn w:val="a0"/>
    <w:rsid w:val="006A0451"/>
    <w:pPr>
      <w:pBdr>
        <w:top w:val="single" w:sz="8" w:space="0" w:color="auto"/>
        <w:bottom w:val="single" w:sz="8" w:space="0" w:color="auto"/>
        <w:right w:val="single" w:sz="4" w:space="0" w:color="000000"/>
      </w:pBdr>
      <w:spacing w:before="100" w:beforeAutospacing="1" w:after="100" w:afterAutospacing="1"/>
      <w:jc w:val="center"/>
      <w:textAlignment w:val="top"/>
    </w:pPr>
    <w:rPr>
      <w:color w:val="000000"/>
      <w:sz w:val="18"/>
      <w:szCs w:val="18"/>
    </w:rPr>
  </w:style>
  <w:style w:type="paragraph" w:customStyle="1" w:styleId="xl226">
    <w:name w:val="xl226"/>
    <w:basedOn w:val="a0"/>
    <w:rsid w:val="006A0451"/>
    <w:pPr>
      <w:pBdr>
        <w:top w:val="single" w:sz="8" w:space="0" w:color="auto"/>
        <w:bottom w:val="single" w:sz="8" w:space="0" w:color="auto"/>
        <w:right w:val="single" w:sz="8" w:space="0" w:color="auto"/>
      </w:pBdr>
      <w:spacing w:before="100" w:beforeAutospacing="1" w:after="100" w:afterAutospacing="1"/>
      <w:jc w:val="left"/>
    </w:pPr>
    <w:rPr>
      <w:sz w:val="18"/>
      <w:szCs w:val="18"/>
    </w:rPr>
  </w:style>
  <w:style w:type="paragraph" w:customStyle="1" w:styleId="xl227">
    <w:name w:val="xl227"/>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color w:val="000000"/>
      <w:sz w:val="18"/>
      <w:szCs w:val="18"/>
    </w:rPr>
  </w:style>
  <w:style w:type="paragraph" w:customStyle="1" w:styleId="xl228">
    <w:name w:val="xl228"/>
    <w:basedOn w:val="a0"/>
    <w:rsid w:val="006A0451"/>
    <w:pPr>
      <w:pBdr>
        <w:top w:val="single" w:sz="8" w:space="0" w:color="auto"/>
        <w:bottom w:val="single" w:sz="8" w:space="0" w:color="auto"/>
      </w:pBdr>
      <w:spacing w:before="100" w:beforeAutospacing="1" w:after="100" w:afterAutospacing="1"/>
      <w:jc w:val="left"/>
    </w:pPr>
    <w:rPr>
      <w:b/>
      <w:bCs/>
      <w:sz w:val="18"/>
      <w:szCs w:val="18"/>
    </w:rPr>
  </w:style>
  <w:style w:type="paragraph" w:customStyle="1" w:styleId="xl229">
    <w:name w:val="xl229"/>
    <w:basedOn w:val="a0"/>
    <w:rsid w:val="006A0451"/>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30">
    <w:name w:val="xl230"/>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231">
    <w:name w:val="xl231"/>
    <w:basedOn w:val="a0"/>
    <w:rsid w:val="006A0451"/>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232">
    <w:name w:val="xl232"/>
    <w:basedOn w:val="a0"/>
    <w:rsid w:val="006A0451"/>
    <w:pPr>
      <w:pBdr>
        <w:top w:val="single" w:sz="8" w:space="0" w:color="auto"/>
        <w:left w:val="single" w:sz="4" w:space="0" w:color="000000"/>
        <w:bottom w:val="single" w:sz="8" w:space="0" w:color="auto"/>
      </w:pBdr>
      <w:spacing w:before="100" w:beforeAutospacing="1" w:after="100" w:afterAutospacing="1"/>
      <w:jc w:val="center"/>
    </w:pPr>
    <w:rPr>
      <w:color w:val="000000"/>
    </w:rPr>
  </w:style>
  <w:style w:type="paragraph" w:customStyle="1" w:styleId="xl233">
    <w:name w:val="xl233"/>
    <w:basedOn w:val="a0"/>
    <w:rsid w:val="006A0451"/>
    <w:pPr>
      <w:pBdr>
        <w:top w:val="single" w:sz="8" w:space="0" w:color="auto"/>
        <w:left w:val="single" w:sz="4" w:space="0" w:color="000000"/>
        <w:bottom w:val="single" w:sz="8" w:space="0" w:color="auto"/>
        <w:right w:val="single" w:sz="4" w:space="0" w:color="000000"/>
      </w:pBdr>
      <w:spacing w:before="100" w:beforeAutospacing="1" w:after="100" w:afterAutospacing="1"/>
      <w:jc w:val="center"/>
      <w:textAlignment w:val="top"/>
    </w:pPr>
    <w:rPr>
      <w:color w:val="000000"/>
    </w:rPr>
  </w:style>
  <w:style w:type="paragraph" w:customStyle="1" w:styleId="xl234">
    <w:name w:val="xl234"/>
    <w:basedOn w:val="a0"/>
    <w:rsid w:val="006A0451"/>
    <w:pPr>
      <w:pBdr>
        <w:top w:val="single" w:sz="8" w:space="0" w:color="auto"/>
        <w:bottom w:val="single" w:sz="8" w:space="0" w:color="auto"/>
        <w:right w:val="single" w:sz="4" w:space="0" w:color="000000"/>
      </w:pBdr>
      <w:spacing w:before="100" w:beforeAutospacing="1" w:after="100" w:afterAutospacing="1"/>
      <w:jc w:val="left"/>
      <w:textAlignment w:val="top"/>
    </w:pPr>
    <w:rPr>
      <w:color w:val="000000"/>
    </w:rPr>
  </w:style>
  <w:style w:type="paragraph" w:customStyle="1" w:styleId="xl235">
    <w:name w:val="xl235"/>
    <w:basedOn w:val="a0"/>
    <w:rsid w:val="006A0451"/>
    <w:pPr>
      <w:pBdr>
        <w:top w:val="single" w:sz="8" w:space="0" w:color="auto"/>
        <w:bottom w:val="single" w:sz="8" w:space="0" w:color="auto"/>
        <w:right w:val="single" w:sz="4" w:space="0" w:color="000000"/>
      </w:pBdr>
      <w:spacing w:before="100" w:beforeAutospacing="1" w:after="100" w:afterAutospacing="1"/>
      <w:jc w:val="center"/>
      <w:textAlignment w:val="top"/>
    </w:pPr>
    <w:rPr>
      <w:color w:val="000000"/>
    </w:rPr>
  </w:style>
  <w:style w:type="paragraph" w:customStyle="1" w:styleId="xl236">
    <w:name w:val="xl236"/>
    <w:basedOn w:val="a0"/>
    <w:rsid w:val="006A0451"/>
    <w:pPr>
      <w:spacing w:before="100" w:beforeAutospacing="1" w:after="100" w:afterAutospacing="1"/>
      <w:jc w:val="center"/>
    </w:pPr>
    <w:rPr>
      <w:rFonts w:ascii="Times New Roman CYR" w:hAnsi="Times New Roman CYR" w:cs="Times New Roman CYR"/>
      <w:b/>
      <w:bCs/>
    </w:rPr>
  </w:style>
  <w:style w:type="paragraph" w:customStyle="1" w:styleId="xl237">
    <w:name w:val="xl237"/>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38">
    <w:name w:val="xl238"/>
    <w:basedOn w:val="a0"/>
    <w:rsid w:val="006A0451"/>
    <w:pPr>
      <w:pBdr>
        <w:bottom w:val="single" w:sz="8" w:space="0" w:color="auto"/>
        <w:right w:val="single" w:sz="4" w:space="0" w:color="auto"/>
      </w:pBdr>
      <w:spacing w:before="100" w:beforeAutospacing="1" w:after="100" w:afterAutospacing="1"/>
      <w:jc w:val="center"/>
    </w:pPr>
    <w:rPr>
      <w:sz w:val="18"/>
      <w:szCs w:val="18"/>
    </w:rPr>
  </w:style>
  <w:style w:type="paragraph" w:customStyle="1" w:styleId="xl239">
    <w:name w:val="xl239"/>
    <w:basedOn w:val="a0"/>
    <w:rsid w:val="006A0451"/>
    <w:pPr>
      <w:pBdr>
        <w:top w:val="single" w:sz="8" w:space="0" w:color="auto"/>
        <w:left w:val="single" w:sz="4" w:space="0" w:color="auto"/>
        <w:bottom w:val="single" w:sz="8" w:space="0" w:color="auto"/>
        <w:right w:val="single" w:sz="8" w:space="0" w:color="auto"/>
      </w:pBdr>
      <w:spacing w:before="100" w:beforeAutospacing="1" w:after="100" w:afterAutospacing="1"/>
      <w:jc w:val="left"/>
    </w:pPr>
    <w:rPr>
      <w:b/>
      <w:bCs/>
      <w:sz w:val="18"/>
      <w:szCs w:val="18"/>
    </w:rPr>
  </w:style>
  <w:style w:type="paragraph" w:customStyle="1" w:styleId="xl240">
    <w:name w:val="xl240"/>
    <w:basedOn w:val="a0"/>
    <w:rsid w:val="006A0451"/>
    <w:pPr>
      <w:pBdr>
        <w:left w:val="single" w:sz="4" w:space="0" w:color="000000"/>
        <w:bottom w:val="single" w:sz="8"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a0"/>
    <w:rsid w:val="006A0451"/>
    <w:pPr>
      <w:pBdr>
        <w:left w:val="single" w:sz="4" w:space="0" w:color="000000"/>
        <w:bottom w:val="single" w:sz="8" w:space="0" w:color="auto"/>
        <w:right w:val="single" w:sz="4" w:space="0" w:color="auto"/>
      </w:pBdr>
      <w:spacing w:before="100" w:beforeAutospacing="1" w:after="100" w:afterAutospacing="1"/>
      <w:jc w:val="center"/>
    </w:pPr>
    <w:rPr>
      <w:color w:val="000000"/>
      <w:sz w:val="18"/>
      <w:szCs w:val="18"/>
    </w:rPr>
  </w:style>
  <w:style w:type="paragraph" w:customStyle="1" w:styleId="xl242">
    <w:name w:val="xl242"/>
    <w:basedOn w:val="a0"/>
    <w:rsid w:val="006A0451"/>
    <w:pPr>
      <w:pBdr>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0"/>
    <w:rsid w:val="006A0451"/>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0"/>
    <w:rsid w:val="006A0451"/>
    <w:pPr>
      <w:pBdr>
        <w:top w:val="single" w:sz="8" w:space="0" w:color="auto"/>
        <w:left w:val="single" w:sz="4" w:space="0" w:color="auto"/>
        <w:bottom w:val="single" w:sz="8" w:space="0" w:color="auto"/>
        <w:right w:val="single" w:sz="8" w:space="0" w:color="auto"/>
      </w:pBdr>
      <w:spacing w:before="100" w:beforeAutospacing="1" w:after="100" w:afterAutospacing="1"/>
      <w:jc w:val="left"/>
    </w:pPr>
    <w:rPr>
      <w:b/>
      <w:bCs/>
    </w:rPr>
  </w:style>
  <w:style w:type="paragraph" w:customStyle="1" w:styleId="xl245">
    <w:name w:val="xl245"/>
    <w:basedOn w:val="a0"/>
    <w:rsid w:val="006A0451"/>
    <w:pPr>
      <w:pBdr>
        <w:top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6">
    <w:name w:val="xl246"/>
    <w:basedOn w:val="a0"/>
    <w:rsid w:val="006A0451"/>
    <w:pPr>
      <w:pBdr>
        <w:top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47">
    <w:name w:val="xl247"/>
    <w:basedOn w:val="a0"/>
    <w:rsid w:val="006A0451"/>
    <w:pPr>
      <w:pBdr>
        <w:right w:val="single" w:sz="4" w:space="0" w:color="auto"/>
      </w:pBdr>
      <w:spacing w:before="100" w:beforeAutospacing="1" w:after="100" w:afterAutospacing="1"/>
      <w:jc w:val="center"/>
    </w:pPr>
    <w:rPr>
      <w:sz w:val="18"/>
      <w:szCs w:val="18"/>
    </w:rPr>
  </w:style>
  <w:style w:type="paragraph" w:customStyle="1" w:styleId="xl248">
    <w:name w:val="xl248"/>
    <w:basedOn w:val="a0"/>
    <w:rsid w:val="006A0451"/>
    <w:pPr>
      <w:pBdr>
        <w:top w:val="single" w:sz="8" w:space="0" w:color="auto"/>
        <w:left w:val="single" w:sz="4" w:space="0" w:color="000000"/>
        <w:bottom w:val="single" w:sz="8" w:space="0" w:color="auto"/>
        <w:right w:val="single" w:sz="4" w:space="0" w:color="auto"/>
      </w:pBdr>
      <w:spacing w:before="100" w:beforeAutospacing="1" w:after="100" w:afterAutospacing="1"/>
      <w:jc w:val="center"/>
    </w:pPr>
    <w:rPr>
      <w:color w:val="000000"/>
      <w:sz w:val="18"/>
      <w:szCs w:val="18"/>
    </w:rPr>
  </w:style>
  <w:style w:type="paragraph" w:customStyle="1" w:styleId="xl249">
    <w:name w:val="xl249"/>
    <w:basedOn w:val="a0"/>
    <w:rsid w:val="006A0451"/>
    <w:pPr>
      <w:pBdr>
        <w:right w:val="single" w:sz="8" w:space="0" w:color="auto"/>
      </w:pBdr>
      <w:spacing w:before="100" w:beforeAutospacing="1" w:after="100" w:afterAutospacing="1"/>
      <w:jc w:val="center"/>
    </w:pPr>
  </w:style>
  <w:style w:type="paragraph" w:customStyle="1" w:styleId="xl250">
    <w:name w:val="xl250"/>
    <w:basedOn w:val="a0"/>
    <w:rsid w:val="006A0451"/>
    <w:pPr>
      <w:pBdr>
        <w:top w:val="single" w:sz="8" w:space="0" w:color="auto"/>
        <w:right w:val="single" w:sz="8" w:space="0" w:color="auto"/>
      </w:pBdr>
      <w:spacing w:before="100" w:beforeAutospacing="1" w:after="100" w:afterAutospacing="1"/>
      <w:jc w:val="center"/>
    </w:pPr>
  </w:style>
  <w:style w:type="paragraph" w:customStyle="1" w:styleId="xl251">
    <w:name w:val="xl251"/>
    <w:basedOn w:val="a0"/>
    <w:rsid w:val="006A0451"/>
    <w:pPr>
      <w:pBdr>
        <w:top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2">
    <w:name w:val="xl252"/>
    <w:basedOn w:val="a0"/>
    <w:rsid w:val="006A0451"/>
    <w:pPr>
      <w:pBdr>
        <w:top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3">
    <w:name w:val="xl253"/>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4">
    <w:name w:val="xl254"/>
    <w:basedOn w:val="a0"/>
    <w:rsid w:val="006A045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55">
    <w:name w:val="xl255"/>
    <w:basedOn w:val="a0"/>
    <w:rsid w:val="006A0451"/>
    <w:pPr>
      <w:pBdr>
        <w:top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6">
    <w:name w:val="xl256"/>
    <w:basedOn w:val="a0"/>
    <w:rsid w:val="006A0451"/>
    <w:pPr>
      <w:pBdr>
        <w:right w:val="single" w:sz="4" w:space="0" w:color="auto"/>
      </w:pBdr>
      <w:spacing w:before="100" w:beforeAutospacing="1" w:after="100" w:afterAutospacing="1"/>
      <w:jc w:val="center"/>
      <w:textAlignment w:val="center"/>
    </w:pPr>
    <w:rPr>
      <w:sz w:val="18"/>
      <w:szCs w:val="18"/>
    </w:rPr>
  </w:style>
  <w:style w:type="paragraph" w:customStyle="1" w:styleId="xl257">
    <w:name w:val="xl257"/>
    <w:basedOn w:val="a0"/>
    <w:rsid w:val="006A04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8">
    <w:name w:val="xl258"/>
    <w:basedOn w:val="a0"/>
    <w:rsid w:val="006A04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0">
    <w:name w:val="xl260"/>
    <w:basedOn w:val="a0"/>
    <w:rsid w:val="006A0451"/>
    <w:pPr>
      <w:pBdr>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261">
    <w:name w:val="xl261"/>
    <w:basedOn w:val="a0"/>
    <w:rsid w:val="006A0451"/>
    <w:pPr>
      <w:pBdr>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262">
    <w:name w:val="xl262"/>
    <w:basedOn w:val="a0"/>
    <w:rsid w:val="006A045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3">
    <w:name w:val="xl263"/>
    <w:basedOn w:val="a0"/>
    <w:rsid w:val="006A04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0"/>
    <w:rsid w:val="006A0451"/>
    <w:pPr>
      <w:pBdr>
        <w:top w:val="single" w:sz="8" w:space="0" w:color="auto"/>
        <w:left w:val="single" w:sz="4" w:space="0" w:color="000000"/>
        <w:bottom w:val="single" w:sz="8"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5">
    <w:name w:val="xl265"/>
    <w:basedOn w:val="a0"/>
    <w:rsid w:val="006A0451"/>
    <w:pPr>
      <w:pBdr>
        <w:bottom w:val="single" w:sz="8" w:space="0" w:color="auto"/>
        <w:right w:val="single" w:sz="8" w:space="0" w:color="auto"/>
      </w:pBdr>
      <w:spacing w:before="100" w:beforeAutospacing="1" w:after="100" w:afterAutospacing="1"/>
      <w:jc w:val="center"/>
    </w:pPr>
  </w:style>
  <w:style w:type="paragraph" w:customStyle="1" w:styleId="xl266">
    <w:name w:val="xl266"/>
    <w:basedOn w:val="a0"/>
    <w:rsid w:val="006A0451"/>
    <w:pPr>
      <w:pBdr>
        <w:bottom w:val="single" w:sz="4" w:space="0" w:color="auto"/>
        <w:right w:val="single" w:sz="4" w:space="0" w:color="auto"/>
      </w:pBdr>
      <w:spacing w:before="100" w:beforeAutospacing="1" w:after="100" w:afterAutospacing="1"/>
      <w:jc w:val="left"/>
    </w:pPr>
  </w:style>
  <w:style w:type="paragraph" w:customStyle="1" w:styleId="xl267">
    <w:name w:val="xl267"/>
    <w:basedOn w:val="a0"/>
    <w:rsid w:val="006A0451"/>
    <w:pPr>
      <w:pBdr>
        <w:bottom w:val="single" w:sz="4" w:space="0" w:color="auto"/>
        <w:right w:val="single" w:sz="4" w:space="0" w:color="auto"/>
      </w:pBdr>
      <w:spacing w:before="100" w:beforeAutospacing="1" w:after="100" w:afterAutospacing="1"/>
      <w:jc w:val="center"/>
    </w:pPr>
  </w:style>
  <w:style w:type="paragraph" w:customStyle="1" w:styleId="xl268">
    <w:name w:val="xl268"/>
    <w:basedOn w:val="a0"/>
    <w:rsid w:val="006A0451"/>
    <w:pPr>
      <w:pBdr>
        <w:bottom w:val="single" w:sz="4" w:space="0" w:color="auto"/>
        <w:right w:val="single" w:sz="4" w:space="0" w:color="auto"/>
      </w:pBdr>
      <w:spacing w:before="100" w:beforeAutospacing="1" w:after="100" w:afterAutospacing="1"/>
      <w:jc w:val="center"/>
    </w:pPr>
  </w:style>
  <w:style w:type="paragraph" w:customStyle="1" w:styleId="xl269">
    <w:name w:val="xl269"/>
    <w:basedOn w:val="a0"/>
    <w:rsid w:val="006A0451"/>
    <w:pPr>
      <w:pBdr>
        <w:bottom w:val="single" w:sz="4" w:space="0" w:color="auto"/>
        <w:right w:val="single" w:sz="4" w:space="0" w:color="auto"/>
      </w:pBdr>
      <w:spacing w:before="100" w:beforeAutospacing="1" w:after="100" w:afterAutospacing="1"/>
      <w:jc w:val="center"/>
    </w:pPr>
  </w:style>
  <w:style w:type="paragraph" w:customStyle="1" w:styleId="xl270">
    <w:name w:val="xl270"/>
    <w:basedOn w:val="a0"/>
    <w:rsid w:val="006A0451"/>
    <w:pPr>
      <w:pBdr>
        <w:top w:val="single" w:sz="8" w:space="0" w:color="auto"/>
        <w:bottom w:val="single" w:sz="8" w:space="0" w:color="auto"/>
      </w:pBdr>
      <w:spacing w:before="100" w:beforeAutospacing="1" w:after="100" w:afterAutospacing="1"/>
      <w:jc w:val="right"/>
    </w:pPr>
    <w:rPr>
      <w:b/>
      <w:bCs/>
    </w:rPr>
  </w:style>
  <w:style w:type="paragraph" w:customStyle="1" w:styleId="xl271">
    <w:name w:val="xl271"/>
    <w:basedOn w:val="a0"/>
    <w:rsid w:val="006A0451"/>
    <w:pPr>
      <w:pBdr>
        <w:top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272">
    <w:name w:val="xl272"/>
    <w:basedOn w:val="a0"/>
    <w:rsid w:val="006A0451"/>
    <w:pPr>
      <w:pBdr>
        <w:top w:val="single" w:sz="8" w:space="0" w:color="auto"/>
        <w:left w:val="single" w:sz="4" w:space="0" w:color="auto"/>
        <w:bottom w:val="single" w:sz="8" w:space="0" w:color="auto"/>
      </w:pBdr>
      <w:spacing w:before="100" w:beforeAutospacing="1" w:after="100" w:afterAutospacing="1"/>
      <w:jc w:val="left"/>
    </w:pPr>
    <w:rPr>
      <w:b/>
      <w:bCs/>
    </w:rPr>
  </w:style>
  <w:style w:type="paragraph" w:customStyle="1" w:styleId="xl273">
    <w:name w:val="xl273"/>
    <w:basedOn w:val="a0"/>
    <w:rsid w:val="006A0451"/>
    <w:pPr>
      <w:pBdr>
        <w:top w:val="single" w:sz="8" w:space="0" w:color="auto"/>
        <w:bottom w:val="single" w:sz="8" w:space="0" w:color="auto"/>
        <w:right w:val="single" w:sz="4" w:space="0" w:color="auto"/>
      </w:pBdr>
      <w:spacing w:before="100" w:beforeAutospacing="1" w:after="100" w:afterAutospacing="1"/>
      <w:jc w:val="left"/>
    </w:pPr>
    <w:rPr>
      <w:b/>
      <w:bCs/>
    </w:rPr>
  </w:style>
  <w:style w:type="paragraph" w:customStyle="1" w:styleId="xl274">
    <w:name w:val="xl274"/>
    <w:basedOn w:val="a0"/>
    <w:rsid w:val="006A0451"/>
    <w:pPr>
      <w:pBdr>
        <w:top w:val="single" w:sz="8" w:space="0" w:color="auto"/>
        <w:bottom w:val="single" w:sz="8" w:space="0" w:color="auto"/>
      </w:pBdr>
      <w:spacing w:before="100" w:beforeAutospacing="1" w:after="100" w:afterAutospacing="1"/>
      <w:jc w:val="right"/>
    </w:pPr>
    <w:rPr>
      <w:b/>
      <w:bCs/>
    </w:rPr>
  </w:style>
  <w:style w:type="paragraph" w:customStyle="1" w:styleId="xl275">
    <w:name w:val="xl275"/>
    <w:basedOn w:val="a0"/>
    <w:rsid w:val="006A0451"/>
    <w:pPr>
      <w:pBdr>
        <w:top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276">
    <w:name w:val="xl276"/>
    <w:basedOn w:val="a0"/>
    <w:rsid w:val="006A0451"/>
    <w:pPr>
      <w:pBdr>
        <w:top w:val="single" w:sz="8" w:space="0" w:color="auto"/>
        <w:left w:val="single" w:sz="4" w:space="0" w:color="auto"/>
        <w:bottom w:val="single" w:sz="8" w:space="0" w:color="auto"/>
      </w:pBdr>
      <w:spacing w:before="100" w:beforeAutospacing="1" w:after="100" w:afterAutospacing="1"/>
      <w:jc w:val="left"/>
    </w:pPr>
    <w:rPr>
      <w:b/>
      <w:bCs/>
      <w:sz w:val="22"/>
      <w:szCs w:val="22"/>
    </w:rPr>
  </w:style>
  <w:style w:type="paragraph" w:customStyle="1" w:styleId="xl277">
    <w:name w:val="xl277"/>
    <w:basedOn w:val="a0"/>
    <w:rsid w:val="006A0451"/>
    <w:pPr>
      <w:pBdr>
        <w:top w:val="single" w:sz="8" w:space="0" w:color="auto"/>
        <w:bottom w:val="single" w:sz="8" w:space="0" w:color="auto"/>
      </w:pBdr>
      <w:spacing w:before="100" w:beforeAutospacing="1" w:after="100" w:afterAutospacing="1"/>
      <w:jc w:val="left"/>
    </w:pPr>
    <w:rPr>
      <w:b/>
      <w:bCs/>
      <w:sz w:val="22"/>
      <w:szCs w:val="22"/>
    </w:rPr>
  </w:style>
  <w:style w:type="paragraph" w:customStyle="1" w:styleId="xl278">
    <w:name w:val="xl278"/>
    <w:basedOn w:val="a0"/>
    <w:rsid w:val="006A0451"/>
    <w:pPr>
      <w:pBdr>
        <w:top w:val="single" w:sz="8" w:space="0" w:color="auto"/>
        <w:bottom w:val="single" w:sz="8" w:space="0" w:color="auto"/>
        <w:right w:val="single" w:sz="8" w:space="0" w:color="auto"/>
      </w:pBdr>
      <w:spacing w:before="100" w:beforeAutospacing="1" w:after="100" w:afterAutospacing="1"/>
      <w:jc w:val="left"/>
    </w:pPr>
    <w:rPr>
      <w:b/>
      <w:bCs/>
      <w:sz w:val="22"/>
      <w:szCs w:val="22"/>
    </w:rPr>
  </w:style>
  <w:style w:type="paragraph" w:customStyle="1" w:styleId="xl279">
    <w:name w:val="xl279"/>
    <w:basedOn w:val="a0"/>
    <w:rsid w:val="006A0451"/>
    <w:pPr>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280">
    <w:name w:val="xl280"/>
    <w:basedOn w:val="a0"/>
    <w:rsid w:val="006A0451"/>
    <w:pPr>
      <w:pBdr>
        <w:top w:val="single" w:sz="8" w:space="0" w:color="auto"/>
      </w:pBdr>
      <w:spacing w:before="100" w:beforeAutospacing="1" w:after="100" w:afterAutospacing="1"/>
      <w:jc w:val="center"/>
    </w:pPr>
    <w:rPr>
      <w:b/>
      <w:bCs/>
      <w:sz w:val="28"/>
      <w:szCs w:val="28"/>
    </w:rPr>
  </w:style>
  <w:style w:type="paragraph" w:customStyle="1" w:styleId="xl281">
    <w:name w:val="xl281"/>
    <w:basedOn w:val="a0"/>
    <w:rsid w:val="006A0451"/>
    <w:pPr>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282">
    <w:name w:val="xl282"/>
    <w:basedOn w:val="a0"/>
    <w:rsid w:val="006A0451"/>
    <w:pPr>
      <w:pBdr>
        <w:top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283">
    <w:name w:val="xl283"/>
    <w:basedOn w:val="a0"/>
    <w:rsid w:val="006A0451"/>
    <w:pPr>
      <w:spacing w:before="100" w:beforeAutospacing="1" w:after="100" w:afterAutospacing="1"/>
      <w:jc w:val="center"/>
    </w:pPr>
    <w:rPr>
      <w:b/>
      <w:bCs/>
      <w:sz w:val="18"/>
      <w:szCs w:val="18"/>
    </w:rPr>
  </w:style>
  <w:style w:type="paragraph" w:customStyle="1" w:styleId="xl284">
    <w:name w:val="xl284"/>
    <w:basedOn w:val="a0"/>
    <w:rsid w:val="006A0451"/>
    <w:pPr>
      <w:pBdr>
        <w:left w:val="single" w:sz="4" w:space="0" w:color="auto"/>
        <w:bottom w:val="single" w:sz="8" w:space="0" w:color="auto"/>
      </w:pBdr>
      <w:spacing w:before="100" w:beforeAutospacing="1" w:after="100" w:afterAutospacing="1"/>
      <w:jc w:val="left"/>
    </w:pPr>
    <w:rPr>
      <w:b/>
      <w:bCs/>
    </w:rPr>
  </w:style>
  <w:style w:type="paragraph" w:customStyle="1" w:styleId="xl285">
    <w:name w:val="xl285"/>
    <w:basedOn w:val="a0"/>
    <w:rsid w:val="006A0451"/>
    <w:pPr>
      <w:pBdr>
        <w:bottom w:val="single" w:sz="8" w:space="0" w:color="auto"/>
      </w:pBdr>
      <w:spacing w:before="100" w:beforeAutospacing="1" w:after="100" w:afterAutospacing="1"/>
      <w:jc w:val="left"/>
    </w:pPr>
    <w:rPr>
      <w:b/>
      <w:bCs/>
    </w:rPr>
  </w:style>
  <w:style w:type="paragraph" w:customStyle="1" w:styleId="xl286">
    <w:name w:val="xl286"/>
    <w:basedOn w:val="a0"/>
    <w:rsid w:val="006A0451"/>
    <w:pPr>
      <w:pBdr>
        <w:bottom w:val="single" w:sz="8" w:space="0" w:color="auto"/>
        <w:right w:val="single" w:sz="4" w:space="0" w:color="auto"/>
      </w:pBdr>
      <w:spacing w:before="100" w:beforeAutospacing="1" w:after="100" w:afterAutospacing="1"/>
      <w:jc w:val="left"/>
    </w:pPr>
    <w:rPr>
      <w:b/>
      <w:bCs/>
    </w:rPr>
  </w:style>
  <w:style w:type="paragraph" w:customStyle="1" w:styleId="font7">
    <w:name w:val="font7"/>
    <w:basedOn w:val="a0"/>
    <w:rsid w:val="00E74E3E"/>
    <w:pPr>
      <w:spacing w:before="100" w:beforeAutospacing="1" w:after="100" w:afterAutospacing="1"/>
      <w:jc w:val="left"/>
    </w:pPr>
    <w:rPr>
      <w:rFonts w:eastAsia="Arial Unicode MS"/>
    </w:rPr>
  </w:style>
  <w:style w:type="paragraph" w:customStyle="1" w:styleId="ConsNonformat">
    <w:name w:val="ConsNonformat"/>
    <w:link w:val="ConsNonformat0"/>
    <w:rsid w:val="00E74E3E"/>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C34D44"/>
    <w:rPr>
      <w:rFonts w:ascii="Courier New" w:hAnsi="Courier New" w:cs="Courier New"/>
    </w:rPr>
  </w:style>
  <w:style w:type="paragraph" w:customStyle="1" w:styleId="Iauiue">
    <w:name w:val="Iau?iue"/>
    <w:rsid w:val="00E74E3E"/>
    <w:rPr>
      <w:color w:val="000000"/>
      <w:sz w:val="24"/>
    </w:rPr>
  </w:style>
  <w:style w:type="paragraph" w:customStyle="1" w:styleId="3c">
    <w:name w:val="Обычный3"/>
    <w:rsid w:val="00D25007"/>
    <w:pPr>
      <w:widowControl w:val="0"/>
    </w:pPr>
  </w:style>
  <w:style w:type="character" w:customStyle="1" w:styleId="2f0">
    <w:name w:val="Гиперссылка2"/>
    <w:basedOn w:val="a1"/>
    <w:rsid w:val="00D25007"/>
    <w:rPr>
      <w:color w:val="0000FF"/>
      <w:u w:val="single"/>
    </w:rPr>
  </w:style>
  <w:style w:type="paragraph" w:customStyle="1" w:styleId="xl63">
    <w:name w:val="xl63"/>
    <w:basedOn w:val="a0"/>
    <w:rsid w:val="00E208ED"/>
    <w:pPr>
      <w:spacing w:before="100" w:beforeAutospacing="1" w:after="100" w:afterAutospacing="1"/>
      <w:jc w:val="left"/>
    </w:pPr>
    <w:rPr>
      <w:sz w:val="18"/>
      <w:szCs w:val="18"/>
    </w:rPr>
  </w:style>
  <w:style w:type="paragraph" w:customStyle="1" w:styleId="xl64">
    <w:name w:val="xl64"/>
    <w:basedOn w:val="a0"/>
    <w:rsid w:val="00E208ED"/>
    <w:pPr>
      <w:pBdr>
        <w:bottom w:val="single" w:sz="4" w:space="0" w:color="000000"/>
      </w:pBdr>
      <w:spacing w:before="100" w:beforeAutospacing="1" w:after="100" w:afterAutospacing="1"/>
      <w:jc w:val="left"/>
    </w:pPr>
    <w:rPr>
      <w:sz w:val="18"/>
      <w:szCs w:val="18"/>
    </w:rPr>
  </w:style>
  <w:style w:type="paragraph" w:customStyle="1" w:styleId="xl65">
    <w:name w:val="xl65"/>
    <w:basedOn w:val="a0"/>
    <w:rsid w:val="00E208ED"/>
    <w:pPr>
      <w:spacing w:before="100" w:beforeAutospacing="1" w:after="100" w:afterAutospacing="1"/>
      <w:jc w:val="left"/>
      <w:textAlignment w:val="top"/>
    </w:pPr>
    <w:rPr>
      <w:b/>
      <w:bCs/>
      <w:i/>
      <w:iCs/>
      <w:color w:val="000000"/>
      <w:sz w:val="18"/>
      <w:szCs w:val="18"/>
    </w:rPr>
  </w:style>
  <w:style w:type="paragraph" w:customStyle="1" w:styleId="1a">
    <w:name w:val="Абзац списка1"/>
    <w:basedOn w:val="a0"/>
    <w:rsid w:val="00CA4B02"/>
    <w:pPr>
      <w:spacing w:after="0"/>
      <w:ind w:left="720"/>
      <w:contextualSpacing/>
      <w:jc w:val="left"/>
    </w:pPr>
    <w:rPr>
      <w:rFonts w:eastAsia="MS ??"/>
    </w:rPr>
  </w:style>
  <w:style w:type="paragraph" w:customStyle="1" w:styleId="Style1">
    <w:name w:val="Style1"/>
    <w:basedOn w:val="a0"/>
    <w:rsid w:val="00CA4B02"/>
    <w:pPr>
      <w:widowControl w:val="0"/>
      <w:autoSpaceDE w:val="0"/>
      <w:autoSpaceDN w:val="0"/>
      <w:adjustRightInd w:val="0"/>
      <w:spacing w:after="0"/>
      <w:jc w:val="left"/>
    </w:pPr>
  </w:style>
  <w:style w:type="character" w:customStyle="1" w:styleId="FontStyle11">
    <w:name w:val="Font Style11"/>
    <w:basedOn w:val="a1"/>
    <w:rsid w:val="00CA4B02"/>
    <w:rPr>
      <w:rFonts w:ascii="Times New Roman" w:hAnsi="Times New Roman" w:cs="Times New Roman"/>
      <w:b/>
      <w:bCs/>
      <w:spacing w:val="10"/>
      <w:sz w:val="28"/>
      <w:szCs w:val="28"/>
    </w:rPr>
  </w:style>
  <w:style w:type="character" w:customStyle="1" w:styleId="FontStyle14">
    <w:name w:val="Font Style14"/>
    <w:basedOn w:val="a1"/>
    <w:rsid w:val="00CA4B02"/>
    <w:rPr>
      <w:rFonts w:ascii="Times New Roman" w:hAnsi="Times New Roman" w:cs="Times New Roman"/>
      <w:sz w:val="26"/>
      <w:szCs w:val="26"/>
    </w:rPr>
  </w:style>
  <w:style w:type="paragraph" w:customStyle="1" w:styleId="Body">
    <w:name w:val="Body"/>
    <w:rsid w:val="00CA4B02"/>
    <w:rPr>
      <w:rFonts w:ascii="Helvetica" w:hAnsi="Helvetica"/>
      <w:color w:val="000000"/>
      <w:sz w:val="24"/>
      <w:lang w:val="en-US"/>
    </w:rPr>
  </w:style>
  <w:style w:type="paragraph" w:customStyle="1" w:styleId="2f1">
    <w:name w:val="Абзац списка2"/>
    <w:basedOn w:val="a0"/>
    <w:rsid w:val="00ED6FDE"/>
    <w:pPr>
      <w:spacing w:after="0"/>
      <w:ind w:left="720"/>
      <w:contextualSpacing/>
      <w:jc w:val="left"/>
    </w:pPr>
    <w:rPr>
      <w:rFonts w:eastAsia="MS ??"/>
    </w:rPr>
  </w:style>
  <w:style w:type="paragraph" w:customStyle="1" w:styleId="3d">
    <w:name w:val="Абзац списка3"/>
    <w:basedOn w:val="a0"/>
    <w:rsid w:val="00437FEA"/>
    <w:pPr>
      <w:spacing w:after="0"/>
      <w:ind w:left="720"/>
      <w:contextualSpacing/>
      <w:jc w:val="left"/>
    </w:pPr>
    <w:rPr>
      <w:rFonts w:eastAsia="MS ??"/>
    </w:rPr>
  </w:style>
  <w:style w:type="paragraph" w:customStyle="1" w:styleId="caaieiaie11">
    <w:name w:val="caaieiaie 11"/>
    <w:basedOn w:val="a0"/>
    <w:next w:val="a0"/>
    <w:rsid w:val="00AB25A8"/>
    <w:pPr>
      <w:keepNext/>
      <w:widowControl w:val="0"/>
      <w:suppressAutoHyphens/>
      <w:overflowPunct w:val="0"/>
      <w:autoSpaceDE w:val="0"/>
      <w:spacing w:after="0" w:line="300" w:lineRule="auto"/>
      <w:jc w:val="center"/>
    </w:pPr>
    <w:rPr>
      <w:sz w:val="22"/>
      <w:szCs w:val="22"/>
      <w:lang w:eastAsia="ar-SA"/>
    </w:rPr>
  </w:style>
  <w:style w:type="paragraph" w:customStyle="1" w:styleId="46">
    <w:name w:val="Абзац списка4"/>
    <w:basedOn w:val="a0"/>
    <w:rsid w:val="00312DB5"/>
    <w:pPr>
      <w:spacing w:after="0"/>
      <w:ind w:left="720"/>
      <w:contextualSpacing/>
      <w:jc w:val="left"/>
    </w:pPr>
    <w:rPr>
      <w:rFonts w:eastAsia="MS ??"/>
    </w:rPr>
  </w:style>
  <w:style w:type="paragraph" w:customStyle="1" w:styleId="-">
    <w:name w:val="Контракт-раздел"/>
    <w:basedOn w:val="a0"/>
    <w:next w:val="-0"/>
    <w:rsid w:val="00A871C6"/>
    <w:pPr>
      <w:keepNext/>
      <w:numPr>
        <w:numId w:val="10"/>
      </w:numPr>
      <w:tabs>
        <w:tab w:val="left" w:pos="540"/>
      </w:tabs>
      <w:suppressAutoHyphens/>
      <w:spacing w:before="360" w:after="120"/>
      <w:jc w:val="center"/>
      <w:outlineLvl w:val="3"/>
    </w:pPr>
    <w:rPr>
      <w:b/>
      <w:bCs/>
      <w:caps/>
      <w:smallCaps/>
    </w:rPr>
  </w:style>
  <w:style w:type="paragraph" w:customStyle="1" w:styleId="-0">
    <w:name w:val="Контракт-пункт"/>
    <w:basedOn w:val="a0"/>
    <w:rsid w:val="00A871C6"/>
    <w:pPr>
      <w:numPr>
        <w:ilvl w:val="1"/>
        <w:numId w:val="10"/>
      </w:numPr>
      <w:tabs>
        <w:tab w:val="clear" w:pos="2471"/>
        <w:tab w:val="num" w:pos="1391"/>
      </w:tabs>
      <w:spacing w:after="0"/>
      <w:ind w:left="1391"/>
    </w:pPr>
  </w:style>
  <w:style w:type="paragraph" w:customStyle="1" w:styleId="-1">
    <w:name w:val="Контракт-подпункт"/>
    <w:basedOn w:val="a0"/>
    <w:rsid w:val="00A871C6"/>
    <w:pPr>
      <w:tabs>
        <w:tab w:val="num" w:pos="851"/>
      </w:tabs>
      <w:spacing w:after="0"/>
      <w:ind w:left="851" w:hanging="851"/>
    </w:pPr>
  </w:style>
  <w:style w:type="paragraph" w:customStyle="1" w:styleId="-2">
    <w:name w:val="Контракт-подподпункт"/>
    <w:basedOn w:val="a0"/>
    <w:rsid w:val="00A871C6"/>
    <w:pPr>
      <w:tabs>
        <w:tab w:val="num" w:pos="1418"/>
      </w:tabs>
      <w:spacing w:after="0"/>
      <w:ind w:left="1418" w:hanging="567"/>
    </w:pPr>
  </w:style>
  <w:style w:type="paragraph" w:customStyle="1" w:styleId="47">
    <w:name w:val="Обычный4"/>
    <w:rsid w:val="00FB4B85"/>
    <w:pPr>
      <w:widowControl w:val="0"/>
      <w:spacing w:line="260" w:lineRule="auto"/>
      <w:ind w:left="80" w:firstLine="380"/>
    </w:pPr>
    <w:rPr>
      <w:snapToGrid w:val="0"/>
      <w:sz w:val="18"/>
    </w:rPr>
  </w:style>
  <w:style w:type="paragraph" w:customStyle="1" w:styleId="consplusnonformat0">
    <w:name w:val="consplusnonformat"/>
    <w:basedOn w:val="a0"/>
    <w:rsid w:val="00FB4B85"/>
    <w:pPr>
      <w:spacing w:before="150" w:after="150"/>
      <w:ind w:left="150" w:right="150"/>
      <w:jc w:val="left"/>
    </w:pPr>
  </w:style>
  <w:style w:type="paragraph" w:customStyle="1" w:styleId="afffff">
    <w:name w:val="Знак Знак Знак Знак Знак Знак"/>
    <w:basedOn w:val="a0"/>
    <w:rsid w:val="00FB4B85"/>
    <w:pPr>
      <w:spacing w:after="160" w:line="240" w:lineRule="exact"/>
      <w:jc w:val="left"/>
    </w:pPr>
    <w:rPr>
      <w:rFonts w:ascii="Verdana" w:hAnsi="Verdana"/>
      <w:lang w:val="en-US" w:eastAsia="en-US"/>
    </w:rPr>
  </w:style>
  <w:style w:type="paragraph" w:customStyle="1" w:styleId="Normal1">
    <w:name w:val="Normal1"/>
    <w:rsid w:val="00FB4B85"/>
    <w:pPr>
      <w:widowControl w:val="0"/>
      <w:spacing w:line="259" w:lineRule="auto"/>
      <w:ind w:left="80" w:firstLine="380"/>
    </w:pPr>
    <w:rPr>
      <w:sz w:val="18"/>
    </w:rPr>
  </w:style>
  <w:style w:type="paragraph" w:customStyle="1" w:styleId="afffff0">
    <w:name w:val="Базовый"/>
    <w:rsid w:val="004C75C1"/>
    <w:pPr>
      <w:tabs>
        <w:tab w:val="left" w:pos="708"/>
      </w:tabs>
      <w:suppressAutoHyphens/>
      <w:spacing w:after="60" w:line="100" w:lineRule="atLeast"/>
      <w:jc w:val="both"/>
    </w:pPr>
    <w:rPr>
      <w:color w:val="00000A"/>
      <w:sz w:val="24"/>
      <w:szCs w:val="24"/>
    </w:rPr>
  </w:style>
  <w:style w:type="paragraph" w:customStyle="1" w:styleId="57">
    <w:name w:val="Абзац списка5"/>
    <w:basedOn w:val="a0"/>
    <w:rsid w:val="004C75C1"/>
    <w:pPr>
      <w:spacing w:after="0"/>
      <w:ind w:left="720"/>
      <w:contextualSpacing/>
      <w:jc w:val="left"/>
    </w:pPr>
    <w:rPr>
      <w:rFonts w:eastAsia="MS ??"/>
    </w:rPr>
  </w:style>
  <w:style w:type="paragraph" w:customStyle="1" w:styleId="62">
    <w:name w:val="Абзац списка6"/>
    <w:basedOn w:val="a0"/>
    <w:rsid w:val="00EF5E12"/>
    <w:pPr>
      <w:spacing w:after="0"/>
      <w:ind w:left="720"/>
      <w:contextualSpacing/>
      <w:jc w:val="left"/>
    </w:pPr>
    <w:rPr>
      <w:rFonts w:eastAsia="MS ??"/>
    </w:rPr>
  </w:style>
  <w:style w:type="paragraph" w:customStyle="1" w:styleId="72">
    <w:name w:val="Абзац списка7"/>
    <w:basedOn w:val="a0"/>
    <w:rsid w:val="00361FED"/>
    <w:pPr>
      <w:spacing w:after="0"/>
      <w:ind w:left="720"/>
      <w:contextualSpacing/>
      <w:jc w:val="left"/>
    </w:pPr>
    <w:rPr>
      <w:rFonts w:eastAsia="MS ??"/>
    </w:rPr>
  </w:style>
  <w:style w:type="paragraph" w:customStyle="1" w:styleId="82">
    <w:name w:val="Абзац списка8"/>
    <w:basedOn w:val="a0"/>
    <w:rsid w:val="002D54EE"/>
    <w:pPr>
      <w:spacing w:after="0"/>
      <w:ind w:left="720"/>
      <w:contextualSpacing/>
      <w:jc w:val="left"/>
    </w:pPr>
    <w:rPr>
      <w:rFonts w:eastAsia="MS ??"/>
    </w:rPr>
  </w:style>
  <w:style w:type="paragraph" w:customStyle="1" w:styleId="93">
    <w:name w:val="Абзац списка9"/>
    <w:basedOn w:val="a0"/>
    <w:rsid w:val="00583612"/>
    <w:pPr>
      <w:spacing w:after="0"/>
      <w:ind w:left="720"/>
      <w:contextualSpacing/>
      <w:jc w:val="left"/>
    </w:pPr>
    <w:rPr>
      <w:rFonts w:eastAsia="MS ??"/>
    </w:rPr>
  </w:style>
  <w:style w:type="paragraph" w:customStyle="1" w:styleId="58">
    <w:name w:val="Обычный5"/>
    <w:rsid w:val="00E22C3B"/>
    <w:pPr>
      <w:widowControl w:val="0"/>
    </w:pPr>
  </w:style>
  <w:style w:type="character" w:customStyle="1" w:styleId="3e">
    <w:name w:val="Гиперссылка3"/>
    <w:basedOn w:val="a1"/>
    <w:rsid w:val="00E22C3B"/>
    <w:rPr>
      <w:color w:val="0000FF"/>
      <w:u w:val="single"/>
    </w:rPr>
  </w:style>
  <w:style w:type="paragraph" w:customStyle="1" w:styleId="Default">
    <w:name w:val="Default"/>
    <w:rsid w:val="0003705B"/>
    <w:pPr>
      <w:autoSpaceDE w:val="0"/>
      <w:autoSpaceDN w:val="0"/>
      <w:adjustRightInd w:val="0"/>
    </w:pPr>
    <w:rPr>
      <w:rFonts w:ascii="Cambria" w:eastAsia="Calibri" w:hAnsi="Cambria" w:cs="Cambria"/>
      <w:color w:val="000000"/>
      <w:sz w:val="24"/>
      <w:szCs w:val="24"/>
    </w:rPr>
  </w:style>
  <w:style w:type="paragraph" w:customStyle="1" w:styleId="3f">
    <w:name w:val="Знак3"/>
    <w:basedOn w:val="a0"/>
    <w:rsid w:val="00893373"/>
    <w:pPr>
      <w:spacing w:after="160" w:line="240" w:lineRule="exact"/>
      <w:jc w:val="left"/>
    </w:pPr>
    <w:rPr>
      <w:rFonts w:eastAsia="Calibri"/>
      <w:sz w:val="20"/>
      <w:szCs w:val="20"/>
      <w:lang w:eastAsia="zh-CN"/>
    </w:rPr>
  </w:style>
  <w:style w:type="paragraph" w:customStyle="1" w:styleId="100">
    <w:name w:val="Абзац списка10"/>
    <w:basedOn w:val="a0"/>
    <w:rsid w:val="00893373"/>
    <w:pPr>
      <w:spacing w:after="0"/>
      <w:ind w:left="720"/>
      <w:contextualSpacing/>
      <w:jc w:val="left"/>
    </w:pPr>
    <w:rPr>
      <w:rFonts w:eastAsia="MS ??"/>
    </w:rPr>
  </w:style>
  <w:style w:type="character" w:styleId="afffff1">
    <w:name w:val="line number"/>
    <w:basedOn w:val="a1"/>
    <w:rsid w:val="005C6FE0"/>
  </w:style>
  <w:style w:type="paragraph" w:customStyle="1" w:styleId="111">
    <w:name w:val="Абзац списка11"/>
    <w:basedOn w:val="a0"/>
    <w:rsid w:val="005C6FE0"/>
    <w:pPr>
      <w:spacing w:after="0"/>
      <w:ind w:left="720"/>
      <w:contextualSpacing/>
      <w:jc w:val="left"/>
    </w:pPr>
    <w:rPr>
      <w:rFonts w:eastAsia="MS ??"/>
    </w:rPr>
  </w:style>
  <w:style w:type="paragraph" w:customStyle="1" w:styleId="120">
    <w:name w:val="Абзац списка12"/>
    <w:basedOn w:val="a0"/>
    <w:rsid w:val="006206D7"/>
    <w:pPr>
      <w:spacing w:after="0"/>
      <w:ind w:left="720"/>
      <w:contextualSpacing/>
      <w:jc w:val="left"/>
    </w:pPr>
    <w:rPr>
      <w:rFonts w:eastAsia="MS ??"/>
    </w:rPr>
  </w:style>
  <w:style w:type="paragraph" w:customStyle="1" w:styleId="130">
    <w:name w:val="Абзац списка13"/>
    <w:basedOn w:val="a0"/>
    <w:rsid w:val="00DD5F11"/>
    <w:pPr>
      <w:spacing w:after="0"/>
      <w:ind w:left="720"/>
      <w:contextualSpacing/>
      <w:jc w:val="left"/>
    </w:pPr>
    <w:rPr>
      <w:rFonts w:eastAsia="MS ??"/>
    </w:rPr>
  </w:style>
  <w:style w:type="paragraph" w:customStyle="1" w:styleId="140">
    <w:name w:val="Абзац списка14"/>
    <w:basedOn w:val="a0"/>
    <w:rsid w:val="007F546D"/>
    <w:pPr>
      <w:spacing w:after="0"/>
      <w:ind w:left="720"/>
      <w:contextualSpacing/>
      <w:jc w:val="left"/>
    </w:pPr>
    <w:rPr>
      <w:rFonts w:eastAsia="MS ??"/>
    </w:rPr>
  </w:style>
  <w:style w:type="paragraph" w:customStyle="1" w:styleId="150">
    <w:name w:val="Абзац списка15"/>
    <w:basedOn w:val="a0"/>
    <w:rsid w:val="00350EE1"/>
    <w:pPr>
      <w:spacing w:after="0"/>
      <w:ind w:left="720"/>
      <w:contextualSpacing/>
      <w:jc w:val="left"/>
    </w:pPr>
    <w:rPr>
      <w:rFonts w:eastAsia="MS ??"/>
    </w:rPr>
  </w:style>
  <w:style w:type="character" w:customStyle="1" w:styleId="iceouttxt4">
    <w:name w:val="iceouttxt4"/>
    <w:basedOn w:val="a1"/>
    <w:rsid w:val="00350EE1"/>
  </w:style>
  <w:style w:type="character" w:customStyle="1" w:styleId="grame">
    <w:name w:val="grame"/>
    <w:rsid w:val="004D66F5"/>
  </w:style>
  <w:style w:type="character" w:customStyle="1" w:styleId="afffff2">
    <w:name w:val="Основной текст_"/>
    <w:link w:val="2f2"/>
    <w:rsid w:val="00AF0FD8"/>
    <w:rPr>
      <w:sz w:val="23"/>
      <w:szCs w:val="23"/>
      <w:shd w:val="clear" w:color="auto" w:fill="FFFFFF"/>
    </w:rPr>
  </w:style>
  <w:style w:type="paragraph" w:customStyle="1" w:styleId="2f2">
    <w:name w:val="Основной текст2"/>
    <w:basedOn w:val="a0"/>
    <w:link w:val="afffff2"/>
    <w:rsid w:val="00AF0FD8"/>
    <w:pPr>
      <w:shd w:val="clear" w:color="auto" w:fill="FFFFFF"/>
      <w:spacing w:after="0" w:line="0" w:lineRule="atLeast"/>
      <w:jc w:val="left"/>
    </w:pPr>
    <w:rPr>
      <w:sz w:val="23"/>
      <w:szCs w:val="23"/>
    </w:rPr>
  </w:style>
  <w:style w:type="paragraph" w:customStyle="1" w:styleId="1b">
    <w:name w:val="Основной текст1"/>
    <w:basedOn w:val="a0"/>
    <w:rsid w:val="00AF0FD8"/>
    <w:pPr>
      <w:shd w:val="clear" w:color="auto" w:fill="FFFFFF"/>
      <w:spacing w:after="0" w:line="0" w:lineRule="atLeast"/>
      <w:ind w:hanging="760"/>
      <w:jc w:val="left"/>
    </w:pPr>
    <w:rPr>
      <w:color w:val="000000"/>
      <w:sz w:val="23"/>
      <w:szCs w:val="23"/>
    </w:rPr>
  </w:style>
  <w:style w:type="character" w:customStyle="1" w:styleId="s1">
    <w:name w:val="s1"/>
    <w:basedOn w:val="a1"/>
    <w:rsid w:val="00936B81"/>
  </w:style>
  <w:style w:type="character" w:customStyle="1" w:styleId="s2">
    <w:name w:val="s2"/>
    <w:basedOn w:val="a1"/>
    <w:rsid w:val="00936B81"/>
  </w:style>
  <w:style w:type="character" w:customStyle="1" w:styleId="apple-converted-space">
    <w:name w:val="apple-converted-space"/>
    <w:basedOn w:val="a1"/>
    <w:rsid w:val="00936B81"/>
  </w:style>
  <w:style w:type="paragraph" w:customStyle="1" w:styleId="Style5">
    <w:name w:val="Style5"/>
    <w:basedOn w:val="a0"/>
    <w:rsid w:val="006562C1"/>
    <w:pPr>
      <w:widowControl w:val="0"/>
      <w:autoSpaceDE w:val="0"/>
      <w:autoSpaceDN w:val="0"/>
      <w:adjustRightInd w:val="0"/>
      <w:spacing w:after="0" w:line="252" w:lineRule="exact"/>
      <w:ind w:firstLine="547"/>
    </w:pPr>
  </w:style>
  <w:style w:type="character" w:customStyle="1" w:styleId="iceouttxt50">
    <w:name w:val="iceouttxt50"/>
    <w:basedOn w:val="a1"/>
    <w:rsid w:val="00F92508"/>
    <w:rPr>
      <w:rFonts w:ascii="Arial" w:hAnsi="Arial" w:cs="Arial" w:hint="default"/>
      <w:color w:val="666666"/>
      <w:sz w:val="17"/>
      <w:szCs w:val="17"/>
    </w:rPr>
  </w:style>
  <w:style w:type="character" w:styleId="afffff3">
    <w:name w:val="Strong"/>
    <w:basedOn w:val="a1"/>
    <w:qFormat/>
    <w:rsid w:val="00F92508"/>
    <w:rPr>
      <w:b/>
      <w:bCs/>
    </w:rPr>
  </w:style>
  <w:style w:type="character" w:customStyle="1" w:styleId="googqs-tidbit-0">
    <w:name w:val="goog_qs-tidbit-0"/>
    <w:basedOn w:val="a1"/>
    <w:rsid w:val="00F57DCC"/>
  </w:style>
  <w:style w:type="paragraph" w:customStyle="1" w:styleId="63">
    <w:name w:val="Обычный6"/>
    <w:rsid w:val="00B32E08"/>
    <w:pPr>
      <w:widowControl w:val="0"/>
    </w:pPr>
  </w:style>
  <w:style w:type="character" w:customStyle="1" w:styleId="48">
    <w:name w:val="Гиперссылка4"/>
    <w:basedOn w:val="a1"/>
    <w:rsid w:val="00B32E08"/>
    <w:rPr>
      <w:color w:val="0000FF"/>
      <w:u w:val="single"/>
    </w:rPr>
  </w:style>
  <w:style w:type="paragraph" w:customStyle="1" w:styleId="160">
    <w:name w:val="Абзац списка16"/>
    <w:basedOn w:val="a0"/>
    <w:rsid w:val="00E41850"/>
    <w:pPr>
      <w:spacing w:after="0"/>
      <w:ind w:left="720"/>
      <w:contextualSpacing/>
      <w:jc w:val="left"/>
    </w:pPr>
    <w:rPr>
      <w:rFonts w:eastAsia="MS ??"/>
    </w:rPr>
  </w:style>
  <w:style w:type="paragraph" w:customStyle="1" w:styleId="Style3">
    <w:name w:val="Style3"/>
    <w:basedOn w:val="a0"/>
    <w:rsid w:val="0059476B"/>
    <w:pPr>
      <w:widowControl w:val="0"/>
      <w:autoSpaceDE w:val="0"/>
      <w:autoSpaceDN w:val="0"/>
      <w:adjustRightInd w:val="0"/>
      <w:spacing w:after="0"/>
      <w:jc w:val="left"/>
    </w:pPr>
  </w:style>
  <w:style w:type="character" w:customStyle="1" w:styleId="FontStyle12">
    <w:name w:val="Font Style12"/>
    <w:rsid w:val="0059476B"/>
    <w:rPr>
      <w:rFonts w:ascii="Times New Roman" w:hAnsi="Times New Roman" w:cs="Times New Roman"/>
      <w:b/>
      <w:bCs/>
      <w:sz w:val="26"/>
      <w:szCs w:val="26"/>
    </w:rPr>
  </w:style>
  <w:style w:type="paragraph" w:customStyle="1" w:styleId="170">
    <w:name w:val="Абзац списка17"/>
    <w:basedOn w:val="a0"/>
    <w:rsid w:val="004B3DD4"/>
    <w:pPr>
      <w:spacing w:after="0"/>
      <w:ind w:left="720"/>
      <w:contextualSpacing/>
      <w:jc w:val="left"/>
    </w:pPr>
    <w:rPr>
      <w:rFonts w:eastAsia="MS ??"/>
    </w:rPr>
  </w:style>
  <w:style w:type="character" w:customStyle="1" w:styleId="FontStyle124">
    <w:name w:val="Font Style124"/>
    <w:basedOn w:val="a1"/>
    <w:rsid w:val="00E16DD9"/>
    <w:rPr>
      <w:rFonts w:ascii="Times New Roman" w:hAnsi="Times New Roman" w:cs="Times New Roman"/>
      <w:b/>
      <w:bCs/>
      <w:sz w:val="22"/>
      <w:szCs w:val="22"/>
    </w:rPr>
  </w:style>
  <w:style w:type="paragraph" w:customStyle="1" w:styleId="180">
    <w:name w:val="Абзац списка18"/>
    <w:basedOn w:val="a0"/>
    <w:rsid w:val="00E16DD9"/>
    <w:pPr>
      <w:spacing w:after="200" w:line="276" w:lineRule="auto"/>
      <w:ind w:left="720"/>
      <w:jc w:val="left"/>
    </w:pPr>
    <w:rPr>
      <w:rFonts w:ascii="Calibri" w:hAnsi="Calibri" w:cs="Calibri"/>
      <w:sz w:val="22"/>
      <w:szCs w:val="22"/>
      <w:lang w:eastAsia="en-US"/>
    </w:rPr>
  </w:style>
  <w:style w:type="paragraph" w:customStyle="1" w:styleId="afffff4">
    <w:name w:val="Знак Знак Знак Знак Знак Знак Знак Знак Знак"/>
    <w:basedOn w:val="a0"/>
    <w:semiHidden/>
    <w:rsid w:val="00E16DD9"/>
    <w:pPr>
      <w:spacing w:after="160" w:line="240" w:lineRule="exact"/>
      <w:jc w:val="left"/>
    </w:pPr>
    <w:rPr>
      <w:rFonts w:ascii="Verdana" w:hAnsi="Verdana" w:cs="Verdana"/>
      <w:color w:val="000000"/>
      <w:lang w:val="en-US" w:eastAsia="en-US"/>
    </w:rPr>
  </w:style>
  <w:style w:type="paragraph" w:customStyle="1" w:styleId="73">
    <w:name w:val="Обычный7"/>
    <w:rsid w:val="00AE7660"/>
    <w:pPr>
      <w:spacing w:line="276" w:lineRule="auto"/>
    </w:pPr>
    <w:rPr>
      <w:rFonts w:ascii="Arial" w:hAnsi="Arial" w:cs="Arial"/>
      <w:color w:val="000000"/>
      <w:sz w:val="22"/>
      <w:szCs w:val="24"/>
      <w:lang w:eastAsia="en-US"/>
    </w:rPr>
  </w:style>
  <w:style w:type="paragraph" w:customStyle="1" w:styleId="190">
    <w:name w:val="Абзац списка19"/>
    <w:basedOn w:val="a0"/>
    <w:rsid w:val="00D2773B"/>
    <w:pPr>
      <w:spacing w:after="0"/>
      <w:ind w:left="720"/>
      <w:contextualSpacing/>
      <w:jc w:val="left"/>
    </w:pPr>
    <w:rPr>
      <w:szCs w:val="28"/>
    </w:rPr>
  </w:style>
  <w:style w:type="paragraph" w:customStyle="1" w:styleId="83">
    <w:name w:val="Обычный8"/>
    <w:rsid w:val="00D2773B"/>
    <w:pPr>
      <w:spacing w:line="276" w:lineRule="auto"/>
    </w:pPr>
    <w:rPr>
      <w:rFonts w:ascii="Arial" w:hAnsi="Arial" w:cs="Arial"/>
      <w:color w:val="000000"/>
      <w:sz w:val="22"/>
      <w:szCs w:val="24"/>
      <w:lang w:eastAsia="en-US"/>
    </w:rPr>
  </w:style>
  <w:style w:type="character" w:customStyle="1" w:styleId="Bodytext6">
    <w:name w:val="Body text (6)_"/>
    <w:basedOn w:val="a1"/>
    <w:link w:val="Bodytext60"/>
    <w:locked/>
    <w:rsid w:val="00980F0D"/>
    <w:rPr>
      <w:b/>
      <w:bCs/>
      <w:sz w:val="19"/>
      <w:szCs w:val="19"/>
      <w:shd w:val="clear" w:color="auto" w:fill="FFFFFF"/>
    </w:rPr>
  </w:style>
  <w:style w:type="paragraph" w:customStyle="1" w:styleId="Bodytext60">
    <w:name w:val="Body text (6)"/>
    <w:basedOn w:val="a0"/>
    <w:link w:val="Bodytext6"/>
    <w:rsid w:val="00980F0D"/>
    <w:pPr>
      <w:widowControl w:val="0"/>
      <w:shd w:val="clear" w:color="auto" w:fill="FFFFFF"/>
      <w:spacing w:before="180" w:after="180" w:line="230" w:lineRule="exact"/>
      <w:jc w:val="left"/>
    </w:pPr>
    <w:rPr>
      <w:b/>
      <w:bCs/>
      <w:sz w:val="19"/>
      <w:szCs w:val="19"/>
    </w:rPr>
  </w:style>
  <w:style w:type="paragraph" w:customStyle="1" w:styleId="Style2">
    <w:name w:val="Style2"/>
    <w:basedOn w:val="a0"/>
    <w:rsid w:val="001A07FE"/>
    <w:pPr>
      <w:widowControl w:val="0"/>
      <w:autoSpaceDE w:val="0"/>
      <w:autoSpaceDN w:val="0"/>
      <w:adjustRightInd w:val="0"/>
      <w:spacing w:after="0" w:line="320" w:lineRule="exact"/>
      <w:ind w:firstLine="427"/>
      <w:jc w:val="left"/>
    </w:pPr>
  </w:style>
  <w:style w:type="paragraph" w:customStyle="1" w:styleId="200">
    <w:name w:val="Абзац списка20"/>
    <w:basedOn w:val="a0"/>
    <w:rsid w:val="00977019"/>
    <w:pPr>
      <w:spacing w:after="0"/>
      <w:ind w:left="720"/>
      <w:contextualSpacing/>
      <w:jc w:val="left"/>
    </w:pPr>
    <w:rPr>
      <w:rFonts w:eastAsia="MS ??"/>
    </w:rPr>
  </w:style>
  <w:style w:type="paragraph" w:customStyle="1" w:styleId="94">
    <w:name w:val="Обычный9"/>
    <w:rsid w:val="00892C0D"/>
    <w:pPr>
      <w:widowControl w:val="0"/>
    </w:pPr>
  </w:style>
  <w:style w:type="character" w:customStyle="1" w:styleId="59">
    <w:name w:val="Гиперссылка5"/>
    <w:rsid w:val="00892C0D"/>
    <w:rPr>
      <w:color w:val="0000FF"/>
      <w:u w:val="single"/>
    </w:rPr>
  </w:style>
  <w:style w:type="character" w:customStyle="1" w:styleId="Bodytext">
    <w:name w:val="Body text_"/>
    <w:basedOn w:val="a1"/>
    <w:link w:val="3f0"/>
    <w:rsid w:val="00E20976"/>
    <w:rPr>
      <w:sz w:val="22"/>
      <w:szCs w:val="22"/>
      <w:shd w:val="clear" w:color="auto" w:fill="FFFFFF"/>
    </w:rPr>
  </w:style>
  <w:style w:type="paragraph" w:customStyle="1" w:styleId="3f0">
    <w:name w:val="Основной текст3"/>
    <w:basedOn w:val="a0"/>
    <w:link w:val="Bodytext"/>
    <w:rsid w:val="00E20976"/>
    <w:pPr>
      <w:widowControl w:val="0"/>
      <w:shd w:val="clear" w:color="auto" w:fill="FFFFFF"/>
      <w:spacing w:before="480" w:after="480" w:line="0" w:lineRule="atLeast"/>
      <w:ind w:hanging="360"/>
    </w:pPr>
    <w:rPr>
      <w:sz w:val="22"/>
      <w:szCs w:val="22"/>
    </w:rPr>
  </w:style>
  <w:style w:type="character" w:customStyle="1" w:styleId="BodytextBoldItalic">
    <w:name w:val="Body text + Bold;Italic"/>
    <w:basedOn w:val="Bodytext"/>
    <w:rsid w:val="00A15A10"/>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character" w:customStyle="1" w:styleId="Bodytext2">
    <w:name w:val="Body text (2)_"/>
    <w:basedOn w:val="a1"/>
    <w:link w:val="Bodytext20"/>
    <w:rsid w:val="00242558"/>
    <w:rPr>
      <w:b/>
      <w:bCs/>
      <w:sz w:val="22"/>
      <w:szCs w:val="22"/>
      <w:shd w:val="clear" w:color="auto" w:fill="FFFFFF"/>
    </w:rPr>
  </w:style>
  <w:style w:type="paragraph" w:customStyle="1" w:styleId="Bodytext20">
    <w:name w:val="Body text (2)"/>
    <w:basedOn w:val="a0"/>
    <w:link w:val="Bodytext2"/>
    <w:rsid w:val="00242558"/>
    <w:pPr>
      <w:widowControl w:val="0"/>
      <w:shd w:val="clear" w:color="auto" w:fill="FFFFFF"/>
      <w:spacing w:before="1200" w:after="0" w:line="274" w:lineRule="exact"/>
    </w:pPr>
    <w:rPr>
      <w:b/>
      <w:bCs/>
      <w:sz w:val="22"/>
      <w:szCs w:val="22"/>
    </w:rPr>
  </w:style>
  <w:style w:type="paragraph" w:customStyle="1" w:styleId="1c">
    <w:name w:val="Знак Знак Знак1 Знак"/>
    <w:basedOn w:val="a0"/>
    <w:rsid w:val="00C2391F"/>
    <w:pPr>
      <w:spacing w:before="100" w:beforeAutospacing="1" w:after="100" w:afterAutospacing="1"/>
      <w:jc w:val="left"/>
    </w:pPr>
    <w:rPr>
      <w:rFonts w:ascii="Tahoma" w:hAnsi="Tahoma"/>
      <w:sz w:val="20"/>
      <w:szCs w:val="20"/>
      <w:lang w:val="en-US" w:eastAsia="en-US"/>
    </w:rPr>
  </w:style>
  <w:style w:type="paragraph" w:customStyle="1" w:styleId="1d">
    <w:name w:val="Без интервала1"/>
    <w:rsid w:val="00862846"/>
    <w:rPr>
      <w:rFonts w:eastAsia="Calibri"/>
      <w:sz w:val="24"/>
      <w:szCs w:val="24"/>
    </w:rPr>
  </w:style>
  <w:style w:type="character" w:customStyle="1" w:styleId="3f1">
    <w:name w:val="Основной текст (3)_"/>
    <w:link w:val="3f2"/>
    <w:rsid w:val="00B2729A"/>
    <w:rPr>
      <w:i/>
      <w:iCs/>
      <w:spacing w:val="-4"/>
      <w:sz w:val="18"/>
      <w:szCs w:val="18"/>
      <w:shd w:val="clear" w:color="auto" w:fill="FFFFFF"/>
    </w:rPr>
  </w:style>
  <w:style w:type="paragraph" w:customStyle="1" w:styleId="3f2">
    <w:name w:val="Основной текст (3)"/>
    <w:basedOn w:val="a0"/>
    <w:link w:val="3f1"/>
    <w:rsid w:val="00B2729A"/>
    <w:pPr>
      <w:widowControl w:val="0"/>
      <w:shd w:val="clear" w:color="auto" w:fill="FFFFFF"/>
      <w:spacing w:after="360" w:line="0" w:lineRule="atLeast"/>
      <w:jc w:val="left"/>
    </w:pPr>
    <w:rPr>
      <w:i/>
      <w:iCs/>
      <w:spacing w:val="-4"/>
      <w:sz w:val="18"/>
      <w:szCs w:val="18"/>
    </w:rPr>
  </w:style>
  <w:style w:type="table" w:customStyle="1" w:styleId="1e">
    <w:name w:val="Сетка таблицы1"/>
    <w:basedOn w:val="a2"/>
    <w:next w:val="affff3"/>
    <w:uiPriority w:val="59"/>
    <w:rsid w:val="000F0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C34D44"/>
    <w:rPr>
      <w:snapToGrid w:val="0"/>
      <w:sz w:val="24"/>
    </w:rPr>
  </w:style>
  <w:style w:type="paragraph" w:customStyle="1" w:styleId="Style9">
    <w:name w:val="Style9"/>
    <w:basedOn w:val="a0"/>
    <w:rsid w:val="00C34D44"/>
    <w:pPr>
      <w:widowControl w:val="0"/>
      <w:autoSpaceDE w:val="0"/>
      <w:autoSpaceDN w:val="0"/>
      <w:adjustRightInd w:val="0"/>
      <w:spacing w:after="0"/>
      <w:jc w:val="right"/>
    </w:pPr>
    <w:rPr>
      <w:rFonts w:ascii="Calibri" w:hAnsi="Calibri"/>
    </w:rPr>
  </w:style>
  <w:style w:type="character" w:customStyle="1" w:styleId="FontStyle22">
    <w:name w:val="Font Style22"/>
    <w:rsid w:val="00C34D44"/>
    <w:rPr>
      <w:rFonts w:ascii="Calibri" w:hAnsi="Calibri" w:cs="Calibri"/>
      <w:sz w:val="20"/>
      <w:szCs w:val="20"/>
    </w:rPr>
  </w:style>
  <w:style w:type="paragraph" w:styleId="afffff5">
    <w:name w:val="Revision"/>
    <w:hidden/>
    <w:uiPriority w:val="99"/>
    <w:semiHidden/>
    <w:rsid w:val="00BD7698"/>
    <w:rPr>
      <w:lang w:val="en-GB"/>
    </w:rPr>
  </w:style>
  <w:style w:type="paragraph" w:customStyle="1" w:styleId="ms-rteelement-vgktext">
    <w:name w:val="ms-rteelement-vgktext"/>
    <w:basedOn w:val="a0"/>
    <w:rsid w:val="00BD7698"/>
    <w:pPr>
      <w:spacing w:before="100" w:beforeAutospacing="1" w:after="100" w:afterAutospacing="1"/>
    </w:pPr>
    <w:rPr>
      <w:rFonts w:ascii="inherit" w:hAnsi="inherit"/>
      <w:color w:val="6666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465">
      <w:bodyDiv w:val="1"/>
      <w:marLeft w:val="0"/>
      <w:marRight w:val="0"/>
      <w:marTop w:val="0"/>
      <w:marBottom w:val="0"/>
      <w:divBdr>
        <w:top w:val="none" w:sz="0" w:space="0" w:color="auto"/>
        <w:left w:val="none" w:sz="0" w:space="0" w:color="auto"/>
        <w:bottom w:val="none" w:sz="0" w:space="0" w:color="auto"/>
        <w:right w:val="none" w:sz="0" w:space="0" w:color="auto"/>
      </w:divBdr>
    </w:div>
    <w:div w:id="101190413">
      <w:bodyDiv w:val="1"/>
      <w:marLeft w:val="0"/>
      <w:marRight w:val="0"/>
      <w:marTop w:val="0"/>
      <w:marBottom w:val="0"/>
      <w:divBdr>
        <w:top w:val="none" w:sz="0" w:space="0" w:color="auto"/>
        <w:left w:val="none" w:sz="0" w:space="0" w:color="auto"/>
        <w:bottom w:val="none" w:sz="0" w:space="0" w:color="auto"/>
        <w:right w:val="none" w:sz="0" w:space="0" w:color="auto"/>
      </w:divBdr>
    </w:div>
    <w:div w:id="120465971">
      <w:bodyDiv w:val="1"/>
      <w:marLeft w:val="0"/>
      <w:marRight w:val="0"/>
      <w:marTop w:val="0"/>
      <w:marBottom w:val="0"/>
      <w:divBdr>
        <w:top w:val="none" w:sz="0" w:space="0" w:color="auto"/>
        <w:left w:val="none" w:sz="0" w:space="0" w:color="auto"/>
        <w:bottom w:val="none" w:sz="0" w:space="0" w:color="auto"/>
        <w:right w:val="none" w:sz="0" w:space="0" w:color="auto"/>
      </w:divBdr>
    </w:div>
    <w:div w:id="149254386">
      <w:bodyDiv w:val="1"/>
      <w:marLeft w:val="0"/>
      <w:marRight w:val="0"/>
      <w:marTop w:val="0"/>
      <w:marBottom w:val="0"/>
      <w:divBdr>
        <w:top w:val="none" w:sz="0" w:space="0" w:color="auto"/>
        <w:left w:val="none" w:sz="0" w:space="0" w:color="auto"/>
        <w:bottom w:val="none" w:sz="0" w:space="0" w:color="auto"/>
        <w:right w:val="none" w:sz="0" w:space="0" w:color="auto"/>
      </w:divBdr>
    </w:div>
    <w:div w:id="179393893">
      <w:bodyDiv w:val="1"/>
      <w:marLeft w:val="0"/>
      <w:marRight w:val="0"/>
      <w:marTop w:val="0"/>
      <w:marBottom w:val="0"/>
      <w:divBdr>
        <w:top w:val="none" w:sz="0" w:space="0" w:color="auto"/>
        <w:left w:val="none" w:sz="0" w:space="0" w:color="auto"/>
        <w:bottom w:val="none" w:sz="0" w:space="0" w:color="auto"/>
        <w:right w:val="none" w:sz="0" w:space="0" w:color="auto"/>
      </w:divBdr>
    </w:div>
    <w:div w:id="204564520">
      <w:bodyDiv w:val="1"/>
      <w:marLeft w:val="0"/>
      <w:marRight w:val="0"/>
      <w:marTop w:val="0"/>
      <w:marBottom w:val="0"/>
      <w:divBdr>
        <w:top w:val="none" w:sz="0" w:space="0" w:color="auto"/>
        <w:left w:val="none" w:sz="0" w:space="0" w:color="auto"/>
        <w:bottom w:val="none" w:sz="0" w:space="0" w:color="auto"/>
        <w:right w:val="none" w:sz="0" w:space="0" w:color="auto"/>
      </w:divBdr>
    </w:div>
    <w:div w:id="253054979">
      <w:bodyDiv w:val="1"/>
      <w:marLeft w:val="0"/>
      <w:marRight w:val="0"/>
      <w:marTop w:val="0"/>
      <w:marBottom w:val="0"/>
      <w:divBdr>
        <w:top w:val="none" w:sz="0" w:space="0" w:color="auto"/>
        <w:left w:val="none" w:sz="0" w:space="0" w:color="auto"/>
        <w:bottom w:val="none" w:sz="0" w:space="0" w:color="auto"/>
        <w:right w:val="none" w:sz="0" w:space="0" w:color="auto"/>
      </w:divBdr>
    </w:div>
    <w:div w:id="265119428">
      <w:bodyDiv w:val="1"/>
      <w:marLeft w:val="0"/>
      <w:marRight w:val="0"/>
      <w:marTop w:val="0"/>
      <w:marBottom w:val="0"/>
      <w:divBdr>
        <w:top w:val="none" w:sz="0" w:space="0" w:color="auto"/>
        <w:left w:val="none" w:sz="0" w:space="0" w:color="auto"/>
        <w:bottom w:val="none" w:sz="0" w:space="0" w:color="auto"/>
        <w:right w:val="none" w:sz="0" w:space="0" w:color="auto"/>
      </w:divBdr>
    </w:div>
    <w:div w:id="350034520">
      <w:bodyDiv w:val="1"/>
      <w:marLeft w:val="0"/>
      <w:marRight w:val="0"/>
      <w:marTop w:val="0"/>
      <w:marBottom w:val="0"/>
      <w:divBdr>
        <w:top w:val="none" w:sz="0" w:space="0" w:color="auto"/>
        <w:left w:val="none" w:sz="0" w:space="0" w:color="auto"/>
        <w:bottom w:val="none" w:sz="0" w:space="0" w:color="auto"/>
        <w:right w:val="none" w:sz="0" w:space="0" w:color="auto"/>
      </w:divBdr>
    </w:div>
    <w:div w:id="352734481">
      <w:bodyDiv w:val="1"/>
      <w:marLeft w:val="0"/>
      <w:marRight w:val="0"/>
      <w:marTop w:val="0"/>
      <w:marBottom w:val="0"/>
      <w:divBdr>
        <w:top w:val="none" w:sz="0" w:space="0" w:color="auto"/>
        <w:left w:val="none" w:sz="0" w:space="0" w:color="auto"/>
        <w:bottom w:val="none" w:sz="0" w:space="0" w:color="auto"/>
        <w:right w:val="none" w:sz="0" w:space="0" w:color="auto"/>
      </w:divBdr>
    </w:div>
    <w:div w:id="359089592">
      <w:bodyDiv w:val="1"/>
      <w:marLeft w:val="0"/>
      <w:marRight w:val="0"/>
      <w:marTop w:val="0"/>
      <w:marBottom w:val="0"/>
      <w:divBdr>
        <w:top w:val="none" w:sz="0" w:space="0" w:color="auto"/>
        <w:left w:val="none" w:sz="0" w:space="0" w:color="auto"/>
        <w:bottom w:val="none" w:sz="0" w:space="0" w:color="auto"/>
        <w:right w:val="none" w:sz="0" w:space="0" w:color="auto"/>
      </w:divBdr>
    </w:div>
    <w:div w:id="388918199">
      <w:bodyDiv w:val="1"/>
      <w:marLeft w:val="0"/>
      <w:marRight w:val="0"/>
      <w:marTop w:val="0"/>
      <w:marBottom w:val="0"/>
      <w:divBdr>
        <w:top w:val="none" w:sz="0" w:space="0" w:color="auto"/>
        <w:left w:val="none" w:sz="0" w:space="0" w:color="auto"/>
        <w:bottom w:val="none" w:sz="0" w:space="0" w:color="auto"/>
        <w:right w:val="none" w:sz="0" w:space="0" w:color="auto"/>
      </w:divBdr>
    </w:div>
    <w:div w:id="399789282">
      <w:bodyDiv w:val="1"/>
      <w:marLeft w:val="0"/>
      <w:marRight w:val="0"/>
      <w:marTop w:val="0"/>
      <w:marBottom w:val="0"/>
      <w:divBdr>
        <w:top w:val="none" w:sz="0" w:space="0" w:color="auto"/>
        <w:left w:val="none" w:sz="0" w:space="0" w:color="auto"/>
        <w:bottom w:val="none" w:sz="0" w:space="0" w:color="auto"/>
        <w:right w:val="none" w:sz="0" w:space="0" w:color="auto"/>
      </w:divBdr>
    </w:div>
    <w:div w:id="410658490">
      <w:bodyDiv w:val="1"/>
      <w:marLeft w:val="0"/>
      <w:marRight w:val="0"/>
      <w:marTop w:val="0"/>
      <w:marBottom w:val="0"/>
      <w:divBdr>
        <w:top w:val="none" w:sz="0" w:space="0" w:color="auto"/>
        <w:left w:val="none" w:sz="0" w:space="0" w:color="auto"/>
        <w:bottom w:val="none" w:sz="0" w:space="0" w:color="auto"/>
        <w:right w:val="none" w:sz="0" w:space="0" w:color="auto"/>
      </w:divBdr>
    </w:div>
    <w:div w:id="420375103">
      <w:bodyDiv w:val="1"/>
      <w:marLeft w:val="0"/>
      <w:marRight w:val="0"/>
      <w:marTop w:val="0"/>
      <w:marBottom w:val="0"/>
      <w:divBdr>
        <w:top w:val="none" w:sz="0" w:space="0" w:color="auto"/>
        <w:left w:val="none" w:sz="0" w:space="0" w:color="auto"/>
        <w:bottom w:val="none" w:sz="0" w:space="0" w:color="auto"/>
        <w:right w:val="none" w:sz="0" w:space="0" w:color="auto"/>
      </w:divBdr>
    </w:div>
    <w:div w:id="430710782">
      <w:bodyDiv w:val="1"/>
      <w:marLeft w:val="0"/>
      <w:marRight w:val="0"/>
      <w:marTop w:val="0"/>
      <w:marBottom w:val="0"/>
      <w:divBdr>
        <w:top w:val="none" w:sz="0" w:space="0" w:color="auto"/>
        <w:left w:val="none" w:sz="0" w:space="0" w:color="auto"/>
        <w:bottom w:val="none" w:sz="0" w:space="0" w:color="auto"/>
        <w:right w:val="none" w:sz="0" w:space="0" w:color="auto"/>
      </w:divBdr>
    </w:div>
    <w:div w:id="432089312">
      <w:bodyDiv w:val="1"/>
      <w:marLeft w:val="0"/>
      <w:marRight w:val="0"/>
      <w:marTop w:val="0"/>
      <w:marBottom w:val="0"/>
      <w:divBdr>
        <w:top w:val="none" w:sz="0" w:space="0" w:color="auto"/>
        <w:left w:val="none" w:sz="0" w:space="0" w:color="auto"/>
        <w:bottom w:val="none" w:sz="0" w:space="0" w:color="auto"/>
        <w:right w:val="none" w:sz="0" w:space="0" w:color="auto"/>
      </w:divBdr>
    </w:div>
    <w:div w:id="480541639">
      <w:bodyDiv w:val="1"/>
      <w:marLeft w:val="0"/>
      <w:marRight w:val="0"/>
      <w:marTop w:val="0"/>
      <w:marBottom w:val="0"/>
      <w:divBdr>
        <w:top w:val="none" w:sz="0" w:space="0" w:color="auto"/>
        <w:left w:val="none" w:sz="0" w:space="0" w:color="auto"/>
        <w:bottom w:val="none" w:sz="0" w:space="0" w:color="auto"/>
        <w:right w:val="none" w:sz="0" w:space="0" w:color="auto"/>
      </w:divBdr>
    </w:div>
    <w:div w:id="529537654">
      <w:bodyDiv w:val="1"/>
      <w:marLeft w:val="0"/>
      <w:marRight w:val="0"/>
      <w:marTop w:val="0"/>
      <w:marBottom w:val="0"/>
      <w:divBdr>
        <w:top w:val="none" w:sz="0" w:space="0" w:color="auto"/>
        <w:left w:val="none" w:sz="0" w:space="0" w:color="auto"/>
        <w:bottom w:val="none" w:sz="0" w:space="0" w:color="auto"/>
        <w:right w:val="none" w:sz="0" w:space="0" w:color="auto"/>
      </w:divBdr>
    </w:div>
    <w:div w:id="567351872">
      <w:bodyDiv w:val="1"/>
      <w:marLeft w:val="0"/>
      <w:marRight w:val="0"/>
      <w:marTop w:val="0"/>
      <w:marBottom w:val="0"/>
      <w:divBdr>
        <w:top w:val="none" w:sz="0" w:space="0" w:color="auto"/>
        <w:left w:val="none" w:sz="0" w:space="0" w:color="auto"/>
        <w:bottom w:val="none" w:sz="0" w:space="0" w:color="auto"/>
        <w:right w:val="none" w:sz="0" w:space="0" w:color="auto"/>
      </w:divBdr>
    </w:div>
    <w:div w:id="586116673">
      <w:bodyDiv w:val="1"/>
      <w:marLeft w:val="0"/>
      <w:marRight w:val="0"/>
      <w:marTop w:val="0"/>
      <w:marBottom w:val="0"/>
      <w:divBdr>
        <w:top w:val="none" w:sz="0" w:space="0" w:color="auto"/>
        <w:left w:val="none" w:sz="0" w:space="0" w:color="auto"/>
        <w:bottom w:val="none" w:sz="0" w:space="0" w:color="auto"/>
        <w:right w:val="none" w:sz="0" w:space="0" w:color="auto"/>
      </w:divBdr>
    </w:div>
    <w:div w:id="589389818">
      <w:bodyDiv w:val="1"/>
      <w:marLeft w:val="0"/>
      <w:marRight w:val="0"/>
      <w:marTop w:val="0"/>
      <w:marBottom w:val="0"/>
      <w:divBdr>
        <w:top w:val="none" w:sz="0" w:space="0" w:color="auto"/>
        <w:left w:val="none" w:sz="0" w:space="0" w:color="auto"/>
        <w:bottom w:val="none" w:sz="0" w:space="0" w:color="auto"/>
        <w:right w:val="none" w:sz="0" w:space="0" w:color="auto"/>
      </w:divBdr>
    </w:div>
    <w:div w:id="628168328">
      <w:bodyDiv w:val="1"/>
      <w:marLeft w:val="0"/>
      <w:marRight w:val="0"/>
      <w:marTop w:val="0"/>
      <w:marBottom w:val="0"/>
      <w:divBdr>
        <w:top w:val="none" w:sz="0" w:space="0" w:color="auto"/>
        <w:left w:val="none" w:sz="0" w:space="0" w:color="auto"/>
        <w:bottom w:val="none" w:sz="0" w:space="0" w:color="auto"/>
        <w:right w:val="none" w:sz="0" w:space="0" w:color="auto"/>
      </w:divBdr>
    </w:div>
    <w:div w:id="660817650">
      <w:bodyDiv w:val="1"/>
      <w:marLeft w:val="0"/>
      <w:marRight w:val="0"/>
      <w:marTop w:val="0"/>
      <w:marBottom w:val="0"/>
      <w:divBdr>
        <w:top w:val="none" w:sz="0" w:space="0" w:color="auto"/>
        <w:left w:val="none" w:sz="0" w:space="0" w:color="auto"/>
        <w:bottom w:val="none" w:sz="0" w:space="0" w:color="auto"/>
        <w:right w:val="none" w:sz="0" w:space="0" w:color="auto"/>
      </w:divBdr>
    </w:div>
    <w:div w:id="702363856">
      <w:bodyDiv w:val="1"/>
      <w:marLeft w:val="0"/>
      <w:marRight w:val="0"/>
      <w:marTop w:val="0"/>
      <w:marBottom w:val="0"/>
      <w:divBdr>
        <w:top w:val="none" w:sz="0" w:space="0" w:color="auto"/>
        <w:left w:val="none" w:sz="0" w:space="0" w:color="auto"/>
        <w:bottom w:val="none" w:sz="0" w:space="0" w:color="auto"/>
        <w:right w:val="none" w:sz="0" w:space="0" w:color="auto"/>
      </w:divBdr>
    </w:div>
    <w:div w:id="719281343">
      <w:bodyDiv w:val="1"/>
      <w:marLeft w:val="0"/>
      <w:marRight w:val="0"/>
      <w:marTop w:val="0"/>
      <w:marBottom w:val="0"/>
      <w:divBdr>
        <w:top w:val="none" w:sz="0" w:space="0" w:color="auto"/>
        <w:left w:val="none" w:sz="0" w:space="0" w:color="auto"/>
        <w:bottom w:val="none" w:sz="0" w:space="0" w:color="auto"/>
        <w:right w:val="none" w:sz="0" w:space="0" w:color="auto"/>
      </w:divBdr>
    </w:div>
    <w:div w:id="750128884">
      <w:bodyDiv w:val="1"/>
      <w:marLeft w:val="0"/>
      <w:marRight w:val="0"/>
      <w:marTop w:val="0"/>
      <w:marBottom w:val="0"/>
      <w:divBdr>
        <w:top w:val="none" w:sz="0" w:space="0" w:color="auto"/>
        <w:left w:val="none" w:sz="0" w:space="0" w:color="auto"/>
        <w:bottom w:val="none" w:sz="0" w:space="0" w:color="auto"/>
        <w:right w:val="none" w:sz="0" w:space="0" w:color="auto"/>
      </w:divBdr>
    </w:div>
    <w:div w:id="753163766">
      <w:bodyDiv w:val="1"/>
      <w:marLeft w:val="0"/>
      <w:marRight w:val="0"/>
      <w:marTop w:val="0"/>
      <w:marBottom w:val="0"/>
      <w:divBdr>
        <w:top w:val="none" w:sz="0" w:space="0" w:color="auto"/>
        <w:left w:val="none" w:sz="0" w:space="0" w:color="auto"/>
        <w:bottom w:val="none" w:sz="0" w:space="0" w:color="auto"/>
        <w:right w:val="none" w:sz="0" w:space="0" w:color="auto"/>
      </w:divBdr>
    </w:div>
    <w:div w:id="782264756">
      <w:bodyDiv w:val="1"/>
      <w:marLeft w:val="0"/>
      <w:marRight w:val="0"/>
      <w:marTop w:val="0"/>
      <w:marBottom w:val="0"/>
      <w:divBdr>
        <w:top w:val="none" w:sz="0" w:space="0" w:color="auto"/>
        <w:left w:val="none" w:sz="0" w:space="0" w:color="auto"/>
        <w:bottom w:val="none" w:sz="0" w:space="0" w:color="auto"/>
        <w:right w:val="none" w:sz="0" w:space="0" w:color="auto"/>
      </w:divBdr>
    </w:div>
    <w:div w:id="809054519">
      <w:bodyDiv w:val="1"/>
      <w:marLeft w:val="0"/>
      <w:marRight w:val="0"/>
      <w:marTop w:val="0"/>
      <w:marBottom w:val="0"/>
      <w:divBdr>
        <w:top w:val="none" w:sz="0" w:space="0" w:color="auto"/>
        <w:left w:val="none" w:sz="0" w:space="0" w:color="auto"/>
        <w:bottom w:val="none" w:sz="0" w:space="0" w:color="auto"/>
        <w:right w:val="none" w:sz="0" w:space="0" w:color="auto"/>
      </w:divBdr>
    </w:div>
    <w:div w:id="814030086">
      <w:bodyDiv w:val="1"/>
      <w:marLeft w:val="0"/>
      <w:marRight w:val="0"/>
      <w:marTop w:val="0"/>
      <w:marBottom w:val="0"/>
      <w:divBdr>
        <w:top w:val="none" w:sz="0" w:space="0" w:color="auto"/>
        <w:left w:val="none" w:sz="0" w:space="0" w:color="auto"/>
        <w:bottom w:val="none" w:sz="0" w:space="0" w:color="auto"/>
        <w:right w:val="none" w:sz="0" w:space="0" w:color="auto"/>
      </w:divBdr>
    </w:div>
    <w:div w:id="871917705">
      <w:bodyDiv w:val="1"/>
      <w:marLeft w:val="0"/>
      <w:marRight w:val="0"/>
      <w:marTop w:val="0"/>
      <w:marBottom w:val="0"/>
      <w:divBdr>
        <w:top w:val="none" w:sz="0" w:space="0" w:color="auto"/>
        <w:left w:val="none" w:sz="0" w:space="0" w:color="auto"/>
        <w:bottom w:val="none" w:sz="0" w:space="0" w:color="auto"/>
        <w:right w:val="none" w:sz="0" w:space="0" w:color="auto"/>
      </w:divBdr>
    </w:div>
    <w:div w:id="872889951">
      <w:bodyDiv w:val="1"/>
      <w:marLeft w:val="0"/>
      <w:marRight w:val="0"/>
      <w:marTop w:val="0"/>
      <w:marBottom w:val="0"/>
      <w:divBdr>
        <w:top w:val="none" w:sz="0" w:space="0" w:color="auto"/>
        <w:left w:val="none" w:sz="0" w:space="0" w:color="auto"/>
        <w:bottom w:val="none" w:sz="0" w:space="0" w:color="auto"/>
        <w:right w:val="none" w:sz="0" w:space="0" w:color="auto"/>
      </w:divBdr>
    </w:div>
    <w:div w:id="911934428">
      <w:bodyDiv w:val="1"/>
      <w:marLeft w:val="0"/>
      <w:marRight w:val="0"/>
      <w:marTop w:val="0"/>
      <w:marBottom w:val="0"/>
      <w:divBdr>
        <w:top w:val="none" w:sz="0" w:space="0" w:color="auto"/>
        <w:left w:val="none" w:sz="0" w:space="0" w:color="auto"/>
        <w:bottom w:val="none" w:sz="0" w:space="0" w:color="auto"/>
        <w:right w:val="none" w:sz="0" w:space="0" w:color="auto"/>
      </w:divBdr>
      <w:divsChild>
        <w:div w:id="1307513855">
          <w:marLeft w:val="0"/>
          <w:marRight w:val="0"/>
          <w:marTop w:val="0"/>
          <w:marBottom w:val="0"/>
          <w:divBdr>
            <w:top w:val="none" w:sz="0" w:space="0" w:color="auto"/>
            <w:left w:val="none" w:sz="0" w:space="0" w:color="auto"/>
            <w:bottom w:val="none" w:sz="0" w:space="0" w:color="auto"/>
            <w:right w:val="none" w:sz="0" w:space="0" w:color="auto"/>
          </w:divBdr>
          <w:divsChild>
            <w:div w:id="1427463013">
              <w:marLeft w:val="0"/>
              <w:marRight w:val="0"/>
              <w:marTop w:val="0"/>
              <w:marBottom w:val="0"/>
              <w:divBdr>
                <w:top w:val="none" w:sz="0" w:space="0" w:color="auto"/>
                <w:left w:val="none" w:sz="0" w:space="0" w:color="auto"/>
                <w:bottom w:val="none" w:sz="0" w:space="0" w:color="auto"/>
                <w:right w:val="none" w:sz="0" w:space="0" w:color="auto"/>
              </w:divBdr>
              <w:divsChild>
                <w:div w:id="186143135">
                  <w:marLeft w:val="0"/>
                  <w:marRight w:val="0"/>
                  <w:marTop w:val="0"/>
                  <w:marBottom w:val="0"/>
                  <w:divBdr>
                    <w:top w:val="none" w:sz="0" w:space="0" w:color="auto"/>
                    <w:left w:val="none" w:sz="0" w:space="0" w:color="auto"/>
                    <w:bottom w:val="none" w:sz="0" w:space="0" w:color="auto"/>
                    <w:right w:val="none" w:sz="0" w:space="0" w:color="auto"/>
                  </w:divBdr>
                  <w:divsChild>
                    <w:div w:id="644315228">
                      <w:marLeft w:val="0"/>
                      <w:marRight w:val="0"/>
                      <w:marTop w:val="1350"/>
                      <w:marBottom w:val="0"/>
                      <w:divBdr>
                        <w:top w:val="none" w:sz="0" w:space="0" w:color="auto"/>
                        <w:left w:val="none" w:sz="0" w:space="0" w:color="auto"/>
                        <w:bottom w:val="none" w:sz="0" w:space="0" w:color="auto"/>
                        <w:right w:val="none" w:sz="0" w:space="0" w:color="auto"/>
                      </w:divBdr>
                      <w:divsChild>
                        <w:div w:id="2099207492">
                          <w:marLeft w:val="0"/>
                          <w:marRight w:val="4096"/>
                          <w:marTop w:val="0"/>
                          <w:marBottom w:val="0"/>
                          <w:divBdr>
                            <w:top w:val="none" w:sz="0" w:space="0" w:color="auto"/>
                            <w:left w:val="none" w:sz="0" w:space="0" w:color="auto"/>
                            <w:bottom w:val="none" w:sz="0" w:space="0" w:color="auto"/>
                            <w:right w:val="none" w:sz="0" w:space="0" w:color="auto"/>
                          </w:divBdr>
                          <w:divsChild>
                            <w:div w:id="1279609154">
                              <w:marLeft w:val="3690"/>
                              <w:marRight w:val="0"/>
                              <w:marTop w:val="0"/>
                              <w:marBottom w:val="0"/>
                              <w:divBdr>
                                <w:top w:val="none" w:sz="0" w:space="0" w:color="auto"/>
                                <w:left w:val="none" w:sz="0" w:space="0" w:color="auto"/>
                                <w:bottom w:val="none" w:sz="0" w:space="0" w:color="auto"/>
                                <w:right w:val="none" w:sz="0" w:space="0" w:color="auto"/>
                              </w:divBdr>
                              <w:divsChild>
                                <w:div w:id="1619751175">
                                  <w:marLeft w:val="0"/>
                                  <w:marRight w:val="0"/>
                                  <w:marTop w:val="0"/>
                                  <w:marBottom w:val="0"/>
                                  <w:divBdr>
                                    <w:top w:val="none" w:sz="0" w:space="0" w:color="auto"/>
                                    <w:left w:val="none" w:sz="0" w:space="0" w:color="auto"/>
                                    <w:bottom w:val="none" w:sz="0" w:space="0" w:color="auto"/>
                                    <w:right w:val="none" w:sz="0" w:space="0" w:color="auto"/>
                                  </w:divBdr>
                                  <w:divsChild>
                                    <w:div w:id="549809496">
                                      <w:marLeft w:val="0"/>
                                      <w:marRight w:val="0"/>
                                      <w:marTop w:val="0"/>
                                      <w:marBottom w:val="0"/>
                                      <w:divBdr>
                                        <w:top w:val="none" w:sz="0" w:space="0" w:color="auto"/>
                                        <w:left w:val="none" w:sz="0" w:space="0" w:color="auto"/>
                                        <w:bottom w:val="none" w:sz="0" w:space="0" w:color="auto"/>
                                        <w:right w:val="none" w:sz="0" w:space="0" w:color="auto"/>
                                      </w:divBdr>
                                      <w:divsChild>
                                        <w:div w:id="1431244395">
                                          <w:marLeft w:val="0"/>
                                          <w:marRight w:val="0"/>
                                          <w:marTop w:val="0"/>
                                          <w:marBottom w:val="0"/>
                                          <w:divBdr>
                                            <w:top w:val="none" w:sz="0" w:space="0" w:color="auto"/>
                                            <w:left w:val="none" w:sz="0" w:space="0" w:color="auto"/>
                                            <w:bottom w:val="none" w:sz="0" w:space="0" w:color="auto"/>
                                            <w:right w:val="none" w:sz="0" w:space="0" w:color="auto"/>
                                          </w:divBdr>
                                          <w:divsChild>
                                            <w:div w:id="209616303">
                                              <w:marLeft w:val="0"/>
                                              <w:marRight w:val="0"/>
                                              <w:marTop w:val="0"/>
                                              <w:marBottom w:val="0"/>
                                              <w:divBdr>
                                                <w:top w:val="none" w:sz="0" w:space="0" w:color="auto"/>
                                                <w:left w:val="none" w:sz="0" w:space="0" w:color="auto"/>
                                                <w:bottom w:val="none" w:sz="0" w:space="0" w:color="auto"/>
                                                <w:right w:val="none" w:sz="0" w:space="0" w:color="auto"/>
                                              </w:divBdr>
                                              <w:divsChild>
                                                <w:div w:id="305821157">
                                                  <w:marLeft w:val="0"/>
                                                  <w:marRight w:val="0"/>
                                                  <w:marTop w:val="0"/>
                                                  <w:marBottom w:val="0"/>
                                                  <w:divBdr>
                                                    <w:top w:val="none" w:sz="0" w:space="0" w:color="auto"/>
                                                    <w:left w:val="none" w:sz="0" w:space="0" w:color="auto"/>
                                                    <w:bottom w:val="none" w:sz="0" w:space="0" w:color="auto"/>
                                                    <w:right w:val="none" w:sz="0" w:space="0" w:color="auto"/>
                                                  </w:divBdr>
                                                  <w:divsChild>
                                                    <w:div w:id="1338844243">
                                                      <w:marLeft w:val="0"/>
                                                      <w:marRight w:val="0"/>
                                                      <w:marTop w:val="0"/>
                                                      <w:marBottom w:val="0"/>
                                                      <w:divBdr>
                                                        <w:top w:val="none" w:sz="0" w:space="0" w:color="auto"/>
                                                        <w:left w:val="none" w:sz="0" w:space="0" w:color="auto"/>
                                                        <w:bottom w:val="none" w:sz="0" w:space="0" w:color="auto"/>
                                                        <w:right w:val="none" w:sz="0" w:space="0" w:color="auto"/>
                                                      </w:divBdr>
                                                      <w:divsChild>
                                                        <w:div w:id="272368559">
                                                          <w:marLeft w:val="0"/>
                                                          <w:marRight w:val="0"/>
                                                          <w:marTop w:val="0"/>
                                                          <w:marBottom w:val="0"/>
                                                          <w:divBdr>
                                                            <w:top w:val="none" w:sz="0" w:space="0" w:color="auto"/>
                                                            <w:left w:val="none" w:sz="0" w:space="0" w:color="auto"/>
                                                            <w:bottom w:val="none" w:sz="0" w:space="0" w:color="auto"/>
                                                            <w:right w:val="none" w:sz="0" w:space="0" w:color="auto"/>
                                                          </w:divBdr>
                                                          <w:divsChild>
                                                            <w:div w:id="839272350">
                                                              <w:marLeft w:val="0"/>
                                                              <w:marRight w:val="0"/>
                                                              <w:marTop w:val="0"/>
                                                              <w:marBottom w:val="0"/>
                                                              <w:divBdr>
                                                                <w:top w:val="none" w:sz="0" w:space="0" w:color="auto"/>
                                                                <w:left w:val="none" w:sz="0" w:space="0" w:color="auto"/>
                                                                <w:bottom w:val="none" w:sz="0" w:space="0" w:color="auto"/>
                                                                <w:right w:val="none" w:sz="0" w:space="0" w:color="auto"/>
                                                              </w:divBdr>
                                                              <w:divsChild>
                                                                <w:div w:id="875435511">
                                                                  <w:marLeft w:val="0"/>
                                                                  <w:marRight w:val="0"/>
                                                                  <w:marTop w:val="0"/>
                                                                  <w:marBottom w:val="0"/>
                                                                  <w:divBdr>
                                                                    <w:top w:val="none" w:sz="0" w:space="0" w:color="auto"/>
                                                                    <w:left w:val="none" w:sz="0" w:space="0" w:color="auto"/>
                                                                    <w:bottom w:val="none" w:sz="0" w:space="0" w:color="auto"/>
                                                                    <w:right w:val="none" w:sz="0" w:space="0" w:color="auto"/>
                                                                  </w:divBdr>
                                                                  <w:divsChild>
                                                                    <w:div w:id="1753307318">
                                                                      <w:marLeft w:val="0"/>
                                                                      <w:marRight w:val="0"/>
                                                                      <w:marTop w:val="0"/>
                                                                      <w:marBottom w:val="0"/>
                                                                      <w:divBdr>
                                                                        <w:top w:val="none" w:sz="0" w:space="0" w:color="auto"/>
                                                                        <w:left w:val="none" w:sz="0" w:space="0" w:color="auto"/>
                                                                        <w:bottom w:val="none" w:sz="0" w:space="0" w:color="auto"/>
                                                                        <w:right w:val="none" w:sz="0" w:space="0" w:color="auto"/>
                                                                      </w:divBdr>
                                                                      <w:divsChild>
                                                                        <w:div w:id="1583418215">
                                                                          <w:marLeft w:val="0"/>
                                                                          <w:marRight w:val="0"/>
                                                                          <w:marTop w:val="0"/>
                                                                          <w:marBottom w:val="0"/>
                                                                          <w:divBdr>
                                                                            <w:top w:val="none" w:sz="0" w:space="0" w:color="auto"/>
                                                                            <w:left w:val="none" w:sz="0" w:space="0" w:color="auto"/>
                                                                            <w:bottom w:val="none" w:sz="0" w:space="0" w:color="auto"/>
                                                                            <w:right w:val="none" w:sz="0" w:space="0" w:color="auto"/>
                                                                          </w:divBdr>
                                                                          <w:divsChild>
                                                                            <w:div w:id="2126538104">
                                                                              <w:marLeft w:val="0"/>
                                                                              <w:marRight w:val="0"/>
                                                                              <w:marTop w:val="0"/>
                                                                              <w:marBottom w:val="0"/>
                                                                              <w:divBdr>
                                                                                <w:top w:val="none" w:sz="0" w:space="0" w:color="auto"/>
                                                                                <w:left w:val="none" w:sz="0" w:space="0" w:color="auto"/>
                                                                                <w:bottom w:val="none" w:sz="0" w:space="0" w:color="auto"/>
                                                                                <w:right w:val="none" w:sz="0" w:space="0" w:color="auto"/>
                                                                              </w:divBdr>
                                                                              <w:divsChild>
                                                                                <w:div w:id="1543861283">
                                                                                  <w:marLeft w:val="0"/>
                                                                                  <w:marRight w:val="0"/>
                                                                                  <w:marTop w:val="0"/>
                                                                                  <w:marBottom w:val="0"/>
                                                                                  <w:divBdr>
                                                                                    <w:top w:val="none" w:sz="0" w:space="0" w:color="auto"/>
                                                                                    <w:left w:val="none" w:sz="0" w:space="0" w:color="auto"/>
                                                                                    <w:bottom w:val="none" w:sz="0" w:space="0" w:color="auto"/>
                                                                                    <w:right w:val="none" w:sz="0" w:space="0" w:color="auto"/>
                                                                                  </w:divBdr>
                                                                                  <w:divsChild>
                                                                                    <w:div w:id="836848671">
                                                                                      <w:marLeft w:val="0"/>
                                                                                      <w:marRight w:val="0"/>
                                                                                      <w:marTop w:val="0"/>
                                                                                      <w:marBottom w:val="0"/>
                                                                                      <w:divBdr>
                                                                                        <w:top w:val="none" w:sz="0" w:space="0" w:color="auto"/>
                                                                                        <w:left w:val="none" w:sz="0" w:space="0" w:color="auto"/>
                                                                                        <w:bottom w:val="none" w:sz="0" w:space="0" w:color="auto"/>
                                                                                        <w:right w:val="none" w:sz="0" w:space="0" w:color="auto"/>
                                                                                      </w:divBdr>
                                                                                      <w:divsChild>
                                                                                        <w:div w:id="560023265">
                                                                                          <w:marLeft w:val="0"/>
                                                                                          <w:marRight w:val="0"/>
                                                                                          <w:marTop w:val="0"/>
                                                                                          <w:marBottom w:val="0"/>
                                                                                          <w:divBdr>
                                                                                            <w:top w:val="none" w:sz="0" w:space="0" w:color="auto"/>
                                                                                            <w:left w:val="none" w:sz="0" w:space="0" w:color="auto"/>
                                                                                            <w:bottom w:val="none" w:sz="0" w:space="0" w:color="auto"/>
                                                                                            <w:right w:val="none" w:sz="0" w:space="0" w:color="auto"/>
                                                                                          </w:divBdr>
                                                                                          <w:divsChild>
                                                                                            <w:div w:id="1023090608">
                                                                                              <w:marLeft w:val="0"/>
                                                                                              <w:marRight w:val="0"/>
                                                                                              <w:marTop w:val="0"/>
                                                                                              <w:marBottom w:val="0"/>
                                                                                              <w:divBdr>
                                                                                                <w:top w:val="none" w:sz="0" w:space="0" w:color="auto"/>
                                                                                                <w:left w:val="none" w:sz="0" w:space="0" w:color="auto"/>
                                                                                                <w:bottom w:val="none" w:sz="0" w:space="0" w:color="auto"/>
                                                                                                <w:right w:val="none" w:sz="0" w:space="0" w:color="auto"/>
                                                                                              </w:divBdr>
                                                                                              <w:divsChild>
                                                                                                <w:div w:id="771507597">
                                                                                                  <w:marLeft w:val="0"/>
                                                                                                  <w:marRight w:val="0"/>
                                                                                                  <w:marTop w:val="0"/>
                                                                                                  <w:marBottom w:val="0"/>
                                                                                                  <w:divBdr>
                                                                                                    <w:top w:val="none" w:sz="0" w:space="0" w:color="auto"/>
                                                                                                    <w:left w:val="none" w:sz="0" w:space="0" w:color="auto"/>
                                                                                                    <w:bottom w:val="none" w:sz="0" w:space="0" w:color="auto"/>
                                                                                                    <w:right w:val="none" w:sz="0" w:space="0" w:color="auto"/>
                                                                                                  </w:divBdr>
                                                                                                  <w:divsChild>
                                                                                                    <w:div w:id="1612391518">
                                                                                                      <w:marLeft w:val="0"/>
                                                                                                      <w:marRight w:val="0"/>
                                                                                                      <w:marTop w:val="0"/>
                                                                                                      <w:marBottom w:val="0"/>
                                                                                                      <w:divBdr>
                                                                                                        <w:top w:val="none" w:sz="0" w:space="0" w:color="auto"/>
                                                                                                        <w:left w:val="none" w:sz="0" w:space="0" w:color="auto"/>
                                                                                                        <w:bottom w:val="none" w:sz="0" w:space="0" w:color="auto"/>
                                                                                                        <w:right w:val="none" w:sz="0" w:space="0" w:color="auto"/>
                                                                                                      </w:divBdr>
                                                                                                      <w:divsChild>
                                                                                                        <w:div w:id="3118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778479">
      <w:bodyDiv w:val="1"/>
      <w:marLeft w:val="0"/>
      <w:marRight w:val="0"/>
      <w:marTop w:val="0"/>
      <w:marBottom w:val="0"/>
      <w:divBdr>
        <w:top w:val="none" w:sz="0" w:space="0" w:color="auto"/>
        <w:left w:val="none" w:sz="0" w:space="0" w:color="auto"/>
        <w:bottom w:val="none" w:sz="0" w:space="0" w:color="auto"/>
        <w:right w:val="none" w:sz="0" w:space="0" w:color="auto"/>
      </w:divBdr>
    </w:div>
    <w:div w:id="946541517">
      <w:bodyDiv w:val="1"/>
      <w:marLeft w:val="0"/>
      <w:marRight w:val="0"/>
      <w:marTop w:val="0"/>
      <w:marBottom w:val="0"/>
      <w:divBdr>
        <w:top w:val="none" w:sz="0" w:space="0" w:color="auto"/>
        <w:left w:val="none" w:sz="0" w:space="0" w:color="auto"/>
        <w:bottom w:val="none" w:sz="0" w:space="0" w:color="auto"/>
        <w:right w:val="none" w:sz="0" w:space="0" w:color="auto"/>
      </w:divBdr>
    </w:div>
    <w:div w:id="958535182">
      <w:bodyDiv w:val="1"/>
      <w:marLeft w:val="0"/>
      <w:marRight w:val="0"/>
      <w:marTop w:val="0"/>
      <w:marBottom w:val="0"/>
      <w:divBdr>
        <w:top w:val="none" w:sz="0" w:space="0" w:color="auto"/>
        <w:left w:val="none" w:sz="0" w:space="0" w:color="auto"/>
        <w:bottom w:val="none" w:sz="0" w:space="0" w:color="auto"/>
        <w:right w:val="none" w:sz="0" w:space="0" w:color="auto"/>
      </w:divBdr>
    </w:div>
    <w:div w:id="1045325121">
      <w:bodyDiv w:val="1"/>
      <w:marLeft w:val="0"/>
      <w:marRight w:val="0"/>
      <w:marTop w:val="0"/>
      <w:marBottom w:val="0"/>
      <w:divBdr>
        <w:top w:val="none" w:sz="0" w:space="0" w:color="auto"/>
        <w:left w:val="none" w:sz="0" w:space="0" w:color="auto"/>
        <w:bottom w:val="none" w:sz="0" w:space="0" w:color="auto"/>
        <w:right w:val="none" w:sz="0" w:space="0" w:color="auto"/>
      </w:divBdr>
    </w:div>
    <w:div w:id="1053037386">
      <w:bodyDiv w:val="1"/>
      <w:marLeft w:val="0"/>
      <w:marRight w:val="0"/>
      <w:marTop w:val="0"/>
      <w:marBottom w:val="0"/>
      <w:divBdr>
        <w:top w:val="none" w:sz="0" w:space="0" w:color="auto"/>
        <w:left w:val="none" w:sz="0" w:space="0" w:color="auto"/>
        <w:bottom w:val="none" w:sz="0" w:space="0" w:color="auto"/>
        <w:right w:val="none" w:sz="0" w:space="0" w:color="auto"/>
      </w:divBdr>
    </w:div>
    <w:div w:id="1070275300">
      <w:bodyDiv w:val="1"/>
      <w:marLeft w:val="0"/>
      <w:marRight w:val="0"/>
      <w:marTop w:val="0"/>
      <w:marBottom w:val="0"/>
      <w:divBdr>
        <w:top w:val="none" w:sz="0" w:space="0" w:color="auto"/>
        <w:left w:val="none" w:sz="0" w:space="0" w:color="auto"/>
        <w:bottom w:val="none" w:sz="0" w:space="0" w:color="auto"/>
        <w:right w:val="none" w:sz="0" w:space="0" w:color="auto"/>
      </w:divBdr>
    </w:div>
    <w:div w:id="1123500197">
      <w:bodyDiv w:val="1"/>
      <w:marLeft w:val="0"/>
      <w:marRight w:val="0"/>
      <w:marTop w:val="0"/>
      <w:marBottom w:val="0"/>
      <w:divBdr>
        <w:top w:val="none" w:sz="0" w:space="0" w:color="auto"/>
        <w:left w:val="none" w:sz="0" w:space="0" w:color="auto"/>
        <w:bottom w:val="none" w:sz="0" w:space="0" w:color="auto"/>
        <w:right w:val="none" w:sz="0" w:space="0" w:color="auto"/>
      </w:divBdr>
    </w:div>
    <w:div w:id="1169641019">
      <w:bodyDiv w:val="1"/>
      <w:marLeft w:val="0"/>
      <w:marRight w:val="0"/>
      <w:marTop w:val="0"/>
      <w:marBottom w:val="0"/>
      <w:divBdr>
        <w:top w:val="none" w:sz="0" w:space="0" w:color="auto"/>
        <w:left w:val="none" w:sz="0" w:space="0" w:color="auto"/>
        <w:bottom w:val="none" w:sz="0" w:space="0" w:color="auto"/>
        <w:right w:val="none" w:sz="0" w:space="0" w:color="auto"/>
      </w:divBdr>
    </w:div>
    <w:div w:id="1220092447">
      <w:bodyDiv w:val="1"/>
      <w:marLeft w:val="0"/>
      <w:marRight w:val="0"/>
      <w:marTop w:val="0"/>
      <w:marBottom w:val="0"/>
      <w:divBdr>
        <w:top w:val="none" w:sz="0" w:space="0" w:color="auto"/>
        <w:left w:val="none" w:sz="0" w:space="0" w:color="auto"/>
        <w:bottom w:val="none" w:sz="0" w:space="0" w:color="auto"/>
        <w:right w:val="none" w:sz="0" w:space="0" w:color="auto"/>
      </w:divBdr>
    </w:div>
    <w:div w:id="1224680607">
      <w:bodyDiv w:val="1"/>
      <w:marLeft w:val="0"/>
      <w:marRight w:val="0"/>
      <w:marTop w:val="0"/>
      <w:marBottom w:val="0"/>
      <w:divBdr>
        <w:top w:val="none" w:sz="0" w:space="0" w:color="auto"/>
        <w:left w:val="none" w:sz="0" w:space="0" w:color="auto"/>
        <w:bottom w:val="none" w:sz="0" w:space="0" w:color="auto"/>
        <w:right w:val="none" w:sz="0" w:space="0" w:color="auto"/>
      </w:divBdr>
    </w:div>
    <w:div w:id="1228959353">
      <w:bodyDiv w:val="1"/>
      <w:marLeft w:val="0"/>
      <w:marRight w:val="0"/>
      <w:marTop w:val="0"/>
      <w:marBottom w:val="0"/>
      <w:divBdr>
        <w:top w:val="none" w:sz="0" w:space="0" w:color="auto"/>
        <w:left w:val="none" w:sz="0" w:space="0" w:color="auto"/>
        <w:bottom w:val="none" w:sz="0" w:space="0" w:color="auto"/>
        <w:right w:val="none" w:sz="0" w:space="0" w:color="auto"/>
      </w:divBdr>
    </w:div>
    <w:div w:id="1242452471">
      <w:bodyDiv w:val="1"/>
      <w:marLeft w:val="0"/>
      <w:marRight w:val="0"/>
      <w:marTop w:val="0"/>
      <w:marBottom w:val="0"/>
      <w:divBdr>
        <w:top w:val="none" w:sz="0" w:space="0" w:color="auto"/>
        <w:left w:val="none" w:sz="0" w:space="0" w:color="auto"/>
        <w:bottom w:val="none" w:sz="0" w:space="0" w:color="auto"/>
        <w:right w:val="none" w:sz="0" w:space="0" w:color="auto"/>
      </w:divBdr>
    </w:div>
    <w:div w:id="1276253860">
      <w:bodyDiv w:val="1"/>
      <w:marLeft w:val="0"/>
      <w:marRight w:val="0"/>
      <w:marTop w:val="0"/>
      <w:marBottom w:val="0"/>
      <w:divBdr>
        <w:top w:val="none" w:sz="0" w:space="0" w:color="auto"/>
        <w:left w:val="none" w:sz="0" w:space="0" w:color="auto"/>
        <w:bottom w:val="none" w:sz="0" w:space="0" w:color="auto"/>
        <w:right w:val="none" w:sz="0" w:space="0" w:color="auto"/>
      </w:divBdr>
    </w:div>
    <w:div w:id="1307123607">
      <w:bodyDiv w:val="1"/>
      <w:marLeft w:val="0"/>
      <w:marRight w:val="0"/>
      <w:marTop w:val="0"/>
      <w:marBottom w:val="0"/>
      <w:divBdr>
        <w:top w:val="none" w:sz="0" w:space="0" w:color="auto"/>
        <w:left w:val="none" w:sz="0" w:space="0" w:color="auto"/>
        <w:bottom w:val="none" w:sz="0" w:space="0" w:color="auto"/>
        <w:right w:val="none" w:sz="0" w:space="0" w:color="auto"/>
      </w:divBdr>
    </w:div>
    <w:div w:id="1350641575">
      <w:bodyDiv w:val="1"/>
      <w:marLeft w:val="0"/>
      <w:marRight w:val="0"/>
      <w:marTop w:val="0"/>
      <w:marBottom w:val="0"/>
      <w:divBdr>
        <w:top w:val="none" w:sz="0" w:space="0" w:color="auto"/>
        <w:left w:val="none" w:sz="0" w:space="0" w:color="auto"/>
        <w:bottom w:val="none" w:sz="0" w:space="0" w:color="auto"/>
        <w:right w:val="none" w:sz="0" w:space="0" w:color="auto"/>
      </w:divBdr>
    </w:div>
    <w:div w:id="1359358033">
      <w:bodyDiv w:val="1"/>
      <w:marLeft w:val="0"/>
      <w:marRight w:val="0"/>
      <w:marTop w:val="0"/>
      <w:marBottom w:val="0"/>
      <w:divBdr>
        <w:top w:val="none" w:sz="0" w:space="0" w:color="auto"/>
        <w:left w:val="none" w:sz="0" w:space="0" w:color="auto"/>
        <w:bottom w:val="none" w:sz="0" w:space="0" w:color="auto"/>
        <w:right w:val="none" w:sz="0" w:space="0" w:color="auto"/>
      </w:divBdr>
    </w:div>
    <w:div w:id="1363626465">
      <w:bodyDiv w:val="1"/>
      <w:marLeft w:val="0"/>
      <w:marRight w:val="0"/>
      <w:marTop w:val="0"/>
      <w:marBottom w:val="0"/>
      <w:divBdr>
        <w:top w:val="none" w:sz="0" w:space="0" w:color="auto"/>
        <w:left w:val="none" w:sz="0" w:space="0" w:color="auto"/>
        <w:bottom w:val="none" w:sz="0" w:space="0" w:color="auto"/>
        <w:right w:val="none" w:sz="0" w:space="0" w:color="auto"/>
      </w:divBdr>
    </w:div>
    <w:div w:id="1375733222">
      <w:bodyDiv w:val="1"/>
      <w:marLeft w:val="0"/>
      <w:marRight w:val="0"/>
      <w:marTop w:val="0"/>
      <w:marBottom w:val="0"/>
      <w:divBdr>
        <w:top w:val="none" w:sz="0" w:space="0" w:color="auto"/>
        <w:left w:val="none" w:sz="0" w:space="0" w:color="auto"/>
        <w:bottom w:val="none" w:sz="0" w:space="0" w:color="auto"/>
        <w:right w:val="none" w:sz="0" w:space="0" w:color="auto"/>
      </w:divBdr>
    </w:div>
    <w:div w:id="1447966109">
      <w:bodyDiv w:val="1"/>
      <w:marLeft w:val="0"/>
      <w:marRight w:val="0"/>
      <w:marTop w:val="0"/>
      <w:marBottom w:val="0"/>
      <w:divBdr>
        <w:top w:val="none" w:sz="0" w:space="0" w:color="auto"/>
        <w:left w:val="none" w:sz="0" w:space="0" w:color="auto"/>
        <w:bottom w:val="none" w:sz="0" w:space="0" w:color="auto"/>
        <w:right w:val="none" w:sz="0" w:space="0" w:color="auto"/>
      </w:divBdr>
    </w:div>
    <w:div w:id="1478113326">
      <w:bodyDiv w:val="1"/>
      <w:marLeft w:val="0"/>
      <w:marRight w:val="0"/>
      <w:marTop w:val="0"/>
      <w:marBottom w:val="0"/>
      <w:divBdr>
        <w:top w:val="none" w:sz="0" w:space="0" w:color="auto"/>
        <w:left w:val="none" w:sz="0" w:space="0" w:color="auto"/>
        <w:bottom w:val="none" w:sz="0" w:space="0" w:color="auto"/>
        <w:right w:val="none" w:sz="0" w:space="0" w:color="auto"/>
      </w:divBdr>
    </w:div>
    <w:div w:id="1489857923">
      <w:bodyDiv w:val="1"/>
      <w:marLeft w:val="0"/>
      <w:marRight w:val="0"/>
      <w:marTop w:val="0"/>
      <w:marBottom w:val="0"/>
      <w:divBdr>
        <w:top w:val="none" w:sz="0" w:space="0" w:color="auto"/>
        <w:left w:val="none" w:sz="0" w:space="0" w:color="auto"/>
        <w:bottom w:val="none" w:sz="0" w:space="0" w:color="auto"/>
        <w:right w:val="none" w:sz="0" w:space="0" w:color="auto"/>
      </w:divBdr>
    </w:div>
    <w:div w:id="1546142488">
      <w:bodyDiv w:val="1"/>
      <w:marLeft w:val="0"/>
      <w:marRight w:val="0"/>
      <w:marTop w:val="0"/>
      <w:marBottom w:val="0"/>
      <w:divBdr>
        <w:top w:val="none" w:sz="0" w:space="0" w:color="auto"/>
        <w:left w:val="none" w:sz="0" w:space="0" w:color="auto"/>
        <w:bottom w:val="none" w:sz="0" w:space="0" w:color="auto"/>
        <w:right w:val="none" w:sz="0" w:space="0" w:color="auto"/>
      </w:divBdr>
    </w:div>
    <w:div w:id="1549951116">
      <w:bodyDiv w:val="1"/>
      <w:marLeft w:val="0"/>
      <w:marRight w:val="0"/>
      <w:marTop w:val="0"/>
      <w:marBottom w:val="0"/>
      <w:divBdr>
        <w:top w:val="none" w:sz="0" w:space="0" w:color="auto"/>
        <w:left w:val="none" w:sz="0" w:space="0" w:color="auto"/>
        <w:bottom w:val="none" w:sz="0" w:space="0" w:color="auto"/>
        <w:right w:val="none" w:sz="0" w:space="0" w:color="auto"/>
      </w:divBdr>
    </w:div>
    <w:div w:id="1553538933">
      <w:bodyDiv w:val="1"/>
      <w:marLeft w:val="0"/>
      <w:marRight w:val="0"/>
      <w:marTop w:val="0"/>
      <w:marBottom w:val="0"/>
      <w:divBdr>
        <w:top w:val="none" w:sz="0" w:space="0" w:color="auto"/>
        <w:left w:val="none" w:sz="0" w:space="0" w:color="auto"/>
        <w:bottom w:val="none" w:sz="0" w:space="0" w:color="auto"/>
        <w:right w:val="none" w:sz="0" w:space="0" w:color="auto"/>
      </w:divBdr>
    </w:div>
    <w:div w:id="1582105978">
      <w:bodyDiv w:val="1"/>
      <w:marLeft w:val="0"/>
      <w:marRight w:val="0"/>
      <w:marTop w:val="0"/>
      <w:marBottom w:val="0"/>
      <w:divBdr>
        <w:top w:val="none" w:sz="0" w:space="0" w:color="auto"/>
        <w:left w:val="none" w:sz="0" w:space="0" w:color="auto"/>
        <w:bottom w:val="none" w:sz="0" w:space="0" w:color="auto"/>
        <w:right w:val="none" w:sz="0" w:space="0" w:color="auto"/>
      </w:divBdr>
    </w:div>
    <w:div w:id="1606036127">
      <w:bodyDiv w:val="1"/>
      <w:marLeft w:val="0"/>
      <w:marRight w:val="0"/>
      <w:marTop w:val="0"/>
      <w:marBottom w:val="0"/>
      <w:divBdr>
        <w:top w:val="none" w:sz="0" w:space="0" w:color="auto"/>
        <w:left w:val="none" w:sz="0" w:space="0" w:color="auto"/>
        <w:bottom w:val="none" w:sz="0" w:space="0" w:color="auto"/>
        <w:right w:val="none" w:sz="0" w:space="0" w:color="auto"/>
      </w:divBdr>
    </w:div>
    <w:div w:id="1620407734">
      <w:bodyDiv w:val="1"/>
      <w:marLeft w:val="0"/>
      <w:marRight w:val="0"/>
      <w:marTop w:val="0"/>
      <w:marBottom w:val="0"/>
      <w:divBdr>
        <w:top w:val="none" w:sz="0" w:space="0" w:color="auto"/>
        <w:left w:val="none" w:sz="0" w:space="0" w:color="auto"/>
        <w:bottom w:val="none" w:sz="0" w:space="0" w:color="auto"/>
        <w:right w:val="none" w:sz="0" w:space="0" w:color="auto"/>
      </w:divBdr>
    </w:div>
    <w:div w:id="1637223802">
      <w:bodyDiv w:val="1"/>
      <w:marLeft w:val="0"/>
      <w:marRight w:val="0"/>
      <w:marTop w:val="0"/>
      <w:marBottom w:val="0"/>
      <w:divBdr>
        <w:top w:val="none" w:sz="0" w:space="0" w:color="auto"/>
        <w:left w:val="none" w:sz="0" w:space="0" w:color="auto"/>
        <w:bottom w:val="none" w:sz="0" w:space="0" w:color="auto"/>
        <w:right w:val="none" w:sz="0" w:space="0" w:color="auto"/>
      </w:divBdr>
    </w:div>
    <w:div w:id="1708752176">
      <w:bodyDiv w:val="1"/>
      <w:marLeft w:val="0"/>
      <w:marRight w:val="0"/>
      <w:marTop w:val="0"/>
      <w:marBottom w:val="0"/>
      <w:divBdr>
        <w:top w:val="none" w:sz="0" w:space="0" w:color="auto"/>
        <w:left w:val="none" w:sz="0" w:space="0" w:color="auto"/>
        <w:bottom w:val="none" w:sz="0" w:space="0" w:color="auto"/>
        <w:right w:val="none" w:sz="0" w:space="0" w:color="auto"/>
      </w:divBdr>
    </w:div>
    <w:div w:id="1710764409">
      <w:bodyDiv w:val="1"/>
      <w:marLeft w:val="0"/>
      <w:marRight w:val="0"/>
      <w:marTop w:val="0"/>
      <w:marBottom w:val="0"/>
      <w:divBdr>
        <w:top w:val="none" w:sz="0" w:space="0" w:color="auto"/>
        <w:left w:val="none" w:sz="0" w:space="0" w:color="auto"/>
        <w:bottom w:val="none" w:sz="0" w:space="0" w:color="auto"/>
        <w:right w:val="none" w:sz="0" w:space="0" w:color="auto"/>
      </w:divBdr>
      <w:divsChild>
        <w:div w:id="1664048527">
          <w:marLeft w:val="0"/>
          <w:marRight w:val="0"/>
          <w:marTop w:val="0"/>
          <w:marBottom w:val="0"/>
          <w:divBdr>
            <w:top w:val="none" w:sz="0" w:space="0" w:color="auto"/>
            <w:left w:val="none" w:sz="0" w:space="0" w:color="auto"/>
            <w:bottom w:val="none" w:sz="0" w:space="0" w:color="auto"/>
            <w:right w:val="none" w:sz="0" w:space="0" w:color="auto"/>
          </w:divBdr>
          <w:divsChild>
            <w:div w:id="1986542185">
              <w:marLeft w:val="0"/>
              <w:marRight w:val="0"/>
              <w:marTop w:val="0"/>
              <w:marBottom w:val="0"/>
              <w:divBdr>
                <w:top w:val="none" w:sz="0" w:space="0" w:color="auto"/>
                <w:left w:val="none" w:sz="0" w:space="0" w:color="auto"/>
                <w:bottom w:val="none" w:sz="0" w:space="0" w:color="auto"/>
                <w:right w:val="none" w:sz="0" w:space="0" w:color="auto"/>
              </w:divBdr>
              <w:divsChild>
                <w:div w:id="3963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2609">
      <w:bodyDiv w:val="1"/>
      <w:marLeft w:val="0"/>
      <w:marRight w:val="0"/>
      <w:marTop w:val="0"/>
      <w:marBottom w:val="0"/>
      <w:divBdr>
        <w:top w:val="none" w:sz="0" w:space="0" w:color="auto"/>
        <w:left w:val="none" w:sz="0" w:space="0" w:color="auto"/>
        <w:bottom w:val="none" w:sz="0" w:space="0" w:color="auto"/>
        <w:right w:val="none" w:sz="0" w:space="0" w:color="auto"/>
      </w:divBdr>
    </w:div>
    <w:div w:id="1725712182">
      <w:bodyDiv w:val="1"/>
      <w:marLeft w:val="0"/>
      <w:marRight w:val="0"/>
      <w:marTop w:val="0"/>
      <w:marBottom w:val="0"/>
      <w:divBdr>
        <w:top w:val="none" w:sz="0" w:space="0" w:color="auto"/>
        <w:left w:val="none" w:sz="0" w:space="0" w:color="auto"/>
        <w:bottom w:val="none" w:sz="0" w:space="0" w:color="auto"/>
        <w:right w:val="none" w:sz="0" w:space="0" w:color="auto"/>
      </w:divBdr>
    </w:div>
    <w:div w:id="1750998563">
      <w:bodyDiv w:val="1"/>
      <w:marLeft w:val="0"/>
      <w:marRight w:val="0"/>
      <w:marTop w:val="0"/>
      <w:marBottom w:val="0"/>
      <w:divBdr>
        <w:top w:val="none" w:sz="0" w:space="0" w:color="auto"/>
        <w:left w:val="none" w:sz="0" w:space="0" w:color="auto"/>
        <w:bottom w:val="none" w:sz="0" w:space="0" w:color="auto"/>
        <w:right w:val="none" w:sz="0" w:space="0" w:color="auto"/>
      </w:divBdr>
    </w:div>
    <w:div w:id="1752122112">
      <w:bodyDiv w:val="1"/>
      <w:marLeft w:val="0"/>
      <w:marRight w:val="0"/>
      <w:marTop w:val="0"/>
      <w:marBottom w:val="0"/>
      <w:divBdr>
        <w:top w:val="none" w:sz="0" w:space="0" w:color="auto"/>
        <w:left w:val="none" w:sz="0" w:space="0" w:color="auto"/>
        <w:bottom w:val="none" w:sz="0" w:space="0" w:color="auto"/>
        <w:right w:val="none" w:sz="0" w:space="0" w:color="auto"/>
      </w:divBdr>
    </w:div>
    <w:div w:id="1821926649">
      <w:bodyDiv w:val="1"/>
      <w:marLeft w:val="0"/>
      <w:marRight w:val="0"/>
      <w:marTop w:val="0"/>
      <w:marBottom w:val="0"/>
      <w:divBdr>
        <w:top w:val="none" w:sz="0" w:space="0" w:color="auto"/>
        <w:left w:val="none" w:sz="0" w:space="0" w:color="auto"/>
        <w:bottom w:val="none" w:sz="0" w:space="0" w:color="auto"/>
        <w:right w:val="none" w:sz="0" w:space="0" w:color="auto"/>
      </w:divBdr>
    </w:div>
    <w:div w:id="1853301994">
      <w:bodyDiv w:val="1"/>
      <w:marLeft w:val="0"/>
      <w:marRight w:val="0"/>
      <w:marTop w:val="0"/>
      <w:marBottom w:val="0"/>
      <w:divBdr>
        <w:top w:val="none" w:sz="0" w:space="0" w:color="auto"/>
        <w:left w:val="none" w:sz="0" w:space="0" w:color="auto"/>
        <w:bottom w:val="none" w:sz="0" w:space="0" w:color="auto"/>
        <w:right w:val="none" w:sz="0" w:space="0" w:color="auto"/>
      </w:divBdr>
    </w:div>
    <w:div w:id="1866357770">
      <w:bodyDiv w:val="1"/>
      <w:marLeft w:val="0"/>
      <w:marRight w:val="0"/>
      <w:marTop w:val="0"/>
      <w:marBottom w:val="0"/>
      <w:divBdr>
        <w:top w:val="none" w:sz="0" w:space="0" w:color="auto"/>
        <w:left w:val="none" w:sz="0" w:space="0" w:color="auto"/>
        <w:bottom w:val="none" w:sz="0" w:space="0" w:color="auto"/>
        <w:right w:val="none" w:sz="0" w:space="0" w:color="auto"/>
      </w:divBdr>
    </w:div>
    <w:div w:id="1877035834">
      <w:bodyDiv w:val="1"/>
      <w:marLeft w:val="0"/>
      <w:marRight w:val="0"/>
      <w:marTop w:val="0"/>
      <w:marBottom w:val="0"/>
      <w:divBdr>
        <w:top w:val="none" w:sz="0" w:space="0" w:color="auto"/>
        <w:left w:val="none" w:sz="0" w:space="0" w:color="auto"/>
        <w:bottom w:val="none" w:sz="0" w:space="0" w:color="auto"/>
        <w:right w:val="none" w:sz="0" w:space="0" w:color="auto"/>
      </w:divBdr>
    </w:div>
    <w:div w:id="1904948548">
      <w:bodyDiv w:val="1"/>
      <w:marLeft w:val="0"/>
      <w:marRight w:val="0"/>
      <w:marTop w:val="0"/>
      <w:marBottom w:val="0"/>
      <w:divBdr>
        <w:top w:val="none" w:sz="0" w:space="0" w:color="auto"/>
        <w:left w:val="none" w:sz="0" w:space="0" w:color="auto"/>
        <w:bottom w:val="none" w:sz="0" w:space="0" w:color="auto"/>
        <w:right w:val="none" w:sz="0" w:space="0" w:color="auto"/>
      </w:divBdr>
    </w:div>
    <w:div w:id="2002660500">
      <w:bodyDiv w:val="1"/>
      <w:marLeft w:val="0"/>
      <w:marRight w:val="0"/>
      <w:marTop w:val="0"/>
      <w:marBottom w:val="0"/>
      <w:divBdr>
        <w:top w:val="none" w:sz="0" w:space="0" w:color="auto"/>
        <w:left w:val="none" w:sz="0" w:space="0" w:color="auto"/>
        <w:bottom w:val="none" w:sz="0" w:space="0" w:color="auto"/>
        <w:right w:val="none" w:sz="0" w:space="0" w:color="auto"/>
      </w:divBdr>
    </w:div>
    <w:div w:id="2038580614">
      <w:bodyDiv w:val="1"/>
      <w:marLeft w:val="0"/>
      <w:marRight w:val="0"/>
      <w:marTop w:val="0"/>
      <w:marBottom w:val="0"/>
      <w:divBdr>
        <w:top w:val="none" w:sz="0" w:space="0" w:color="auto"/>
        <w:left w:val="none" w:sz="0" w:space="0" w:color="auto"/>
        <w:bottom w:val="none" w:sz="0" w:space="0" w:color="auto"/>
        <w:right w:val="none" w:sz="0" w:space="0" w:color="auto"/>
      </w:divBdr>
    </w:div>
    <w:div w:id="2132504850">
      <w:bodyDiv w:val="1"/>
      <w:marLeft w:val="0"/>
      <w:marRight w:val="0"/>
      <w:marTop w:val="0"/>
      <w:marBottom w:val="0"/>
      <w:divBdr>
        <w:top w:val="none" w:sz="0" w:space="0" w:color="auto"/>
        <w:left w:val="none" w:sz="0" w:space="0" w:color="auto"/>
        <w:bottom w:val="none" w:sz="0" w:space="0" w:color="auto"/>
        <w:right w:val="none" w:sz="0" w:space="0" w:color="auto"/>
      </w:divBdr>
    </w:div>
    <w:div w:id="21422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FD4BD-F677-4886-9E43-D45767FD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6956</Words>
  <Characters>39654</Characters>
  <Application>Microsoft Office Word</Application>
  <DocSecurity>0</DocSecurity>
  <Lines>330</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46517</CharactersWithSpaces>
  <SharedDoc>false</SharedDoc>
  <HLinks>
    <vt:vector size="468" baseType="variant">
      <vt:variant>
        <vt:i4>5111887</vt:i4>
      </vt:variant>
      <vt:variant>
        <vt:i4>600</vt:i4>
      </vt:variant>
      <vt:variant>
        <vt:i4>0</vt:i4>
      </vt:variant>
      <vt:variant>
        <vt:i4>5</vt:i4>
      </vt:variant>
      <vt:variant>
        <vt:lpwstr>http://www.tender.mos.ru/</vt:lpwstr>
      </vt:variant>
      <vt:variant>
        <vt:lpwstr/>
      </vt:variant>
      <vt:variant>
        <vt:i4>5111887</vt:i4>
      </vt:variant>
      <vt:variant>
        <vt:i4>597</vt:i4>
      </vt:variant>
      <vt:variant>
        <vt:i4>0</vt:i4>
      </vt:variant>
      <vt:variant>
        <vt:i4>5</vt:i4>
      </vt:variant>
      <vt:variant>
        <vt:lpwstr>http://www.tender.mos.ru/</vt:lpwstr>
      </vt:variant>
      <vt:variant>
        <vt:lpwstr/>
      </vt:variant>
      <vt:variant>
        <vt:i4>5111887</vt:i4>
      </vt:variant>
      <vt:variant>
        <vt:i4>552</vt:i4>
      </vt:variant>
      <vt:variant>
        <vt:i4>0</vt:i4>
      </vt:variant>
      <vt:variant>
        <vt:i4>5</vt:i4>
      </vt:variant>
      <vt:variant>
        <vt:lpwstr>http://www.tender.mos.ru/</vt:lpwstr>
      </vt:variant>
      <vt:variant>
        <vt:lpwstr/>
      </vt:variant>
      <vt:variant>
        <vt:i4>5111887</vt:i4>
      </vt:variant>
      <vt:variant>
        <vt:i4>549</vt:i4>
      </vt:variant>
      <vt:variant>
        <vt:i4>0</vt:i4>
      </vt:variant>
      <vt:variant>
        <vt:i4>5</vt:i4>
      </vt:variant>
      <vt:variant>
        <vt:lpwstr>http://www.tender.mos.ru/</vt:lpwstr>
      </vt:variant>
      <vt:variant>
        <vt:lpwstr/>
      </vt:variant>
      <vt:variant>
        <vt:i4>5111887</vt:i4>
      </vt:variant>
      <vt:variant>
        <vt:i4>510</vt:i4>
      </vt:variant>
      <vt:variant>
        <vt:i4>0</vt:i4>
      </vt:variant>
      <vt:variant>
        <vt:i4>5</vt:i4>
      </vt:variant>
      <vt:variant>
        <vt:lpwstr>http://www.tender.mos.ru/</vt:lpwstr>
      </vt:variant>
      <vt:variant>
        <vt:lpwstr/>
      </vt:variant>
      <vt:variant>
        <vt:i4>5111887</vt:i4>
      </vt:variant>
      <vt:variant>
        <vt:i4>504</vt:i4>
      </vt:variant>
      <vt:variant>
        <vt:i4>0</vt:i4>
      </vt:variant>
      <vt:variant>
        <vt:i4>5</vt:i4>
      </vt:variant>
      <vt:variant>
        <vt:lpwstr>http://www.tender.mos.ru/</vt:lpwstr>
      </vt:variant>
      <vt:variant>
        <vt:lpwstr/>
      </vt:variant>
      <vt:variant>
        <vt:i4>5111887</vt:i4>
      </vt:variant>
      <vt:variant>
        <vt:i4>495</vt:i4>
      </vt:variant>
      <vt:variant>
        <vt:i4>0</vt:i4>
      </vt:variant>
      <vt:variant>
        <vt:i4>5</vt:i4>
      </vt:variant>
      <vt:variant>
        <vt:lpwstr>http://www.tender.mos.ru/</vt:lpwstr>
      </vt:variant>
      <vt:variant>
        <vt:lpwstr/>
      </vt:variant>
      <vt:variant>
        <vt:i4>5111887</vt:i4>
      </vt:variant>
      <vt:variant>
        <vt:i4>477</vt:i4>
      </vt:variant>
      <vt:variant>
        <vt:i4>0</vt:i4>
      </vt:variant>
      <vt:variant>
        <vt:i4>5</vt:i4>
      </vt:variant>
      <vt:variant>
        <vt:lpwstr>http://www.tender.mos.ru/</vt:lpwstr>
      </vt:variant>
      <vt:variant>
        <vt:lpwstr/>
      </vt:variant>
      <vt:variant>
        <vt:i4>5111887</vt:i4>
      </vt:variant>
      <vt:variant>
        <vt:i4>408</vt:i4>
      </vt:variant>
      <vt:variant>
        <vt:i4>0</vt:i4>
      </vt:variant>
      <vt:variant>
        <vt:i4>5</vt:i4>
      </vt:variant>
      <vt:variant>
        <vt:lpwstr>http://www.tender.mos.ru/</vt:lpwstr>
      </vt:variant>
      <vt:variant>
        <vt:lpwstr/>
      </vt:variant>
      <vt:variant>
        <vt:i4>5111887</vt:i4>
      </vt:variant>
      <vt:variant>
        <vt:i4>405</vt:i4>
      </vt:variant>
      <vt:variant>
        <vt:i4>0</vt:i4>
      </vt:variant>
      <vt:variant>
        <vt:i4>5</vt:i4>
      </vt:variant>
      <vt:variant>
        <vt:lpwstr>http://www.tender.mos.ru/</vt:lpwstr>
      </vt:variant>
      <vt:variant>
        <vt:lpwstr/>
      </vt:variant>
      <vt:variant>
        <vt:i4>5111887</vt:i4>
      </vt:variant>
      <vt:variant>
        <vt:i4>402</vt:i4>
      </vt:variant>
      <vt:variant>
        <vt:i4>0</vt:i4>
      </vt:variant>
      <vt:variant>
        <vt:i4>5</vt:i4>
      </vt:variant>
      <vt:variant>
        <vt:lpwstr>http://www.tender.mos.ru/</vt:lpwstr>
      </vt:variant>
      <vt:variant>
        <vt:lpwstr/>
      </vt:variant>
      <vt:variant>
        <vt:i4>5111887</vt:i4>
      </vt:variant>
      <vt:variant>
        <vt:i4>399</vt:i4>
      </vt:variant>
      <vt:variant>
        <vt:i4>0</vt:i4>
      </vt:variant>
      <vt:variant>
        <vt:i4>5</vt:i4>
      </vt:variant>
      <vt:variant>
        <vt:lpwstr>http://www.tender.mos.ru/</vt:lpwstr>
      </vt:variant>
      <vt:variant>
        <vt:lpwstr/>
      </vt:variant>
      <vt:variant>
        <vt:i4>5111887</vt:i4>
      </vt:variant>
      <vt:variant>
        <vt:i4>396</vt:i4>
      </vt:variant>
      <vt:variant>
        <vt:i4>0</vt:i4>
      </vt:variant>
      <vt:variant>
        <vt:i4>5</vt:i4>
      </vt:variant>
      <vt:variant>
        <vt:lpwstr>http://www.tender.mos.ru/</vt:lpwstr>
      </vt:variant>
      <vt:variant>
        <vt:lpwstr/>
      </vt:variant>
      <vt:variant>
        <vt:i4>5111887</vt:i4>
      </vt:variant>
      <vt:variant>
        <vt:i4>393</vt:i4>
      </vt:variant>
      <vt:variant>
        <vt:i4>0</vt:i4>
      </vt:variant>
      <vt:variant>
        <vt:i4>5</vt:i4>
      </vt:variant>
      <vt:variant>
        <vt:lpwstr>http://www.tender.mos.ru/</vt:lpwstr>
      </vt:variant>
      <vt:variant>
        <vt:lpwstr/>
      </vt:variant>
      <vt:variant>
        <vt:i4>5111887</vt:i4>
      </vt:variant>
      <vt:variant>
        <vt:i4>381</vt:i4>
      </vt:variant>
      <vt:variant>
        <vt:i4>0</vt:i4>
      </vt:variant>
      <vt:variant>
        <vt:i4>5</vt:i4>
      </vt:variant>
      <vt:variant>
        <vt:lpwstr>http://www.tender.mos.ru/</vt:lpwstr>
      </vt:variant>
      <vt:variant>
        <vt:lpwstr/>
      </vt:variant>
      <vt:variant>
        <vt:i4>1310773</vt:i4>
      </vt:variant>
      <vt:variant>
        <vt:i4>374</vt:i4>
      </vt:variant>
      <vt:variant>
        <vt:i4>0</vt:i4>
      </vt:variant>
      <vt:variant>
        <vt:i4>5</vt:i4>
      </vt:variant>
      <vt:variant>
        <vt:lpwstr/>
      </vt:variant>
      <vt:variant>
        <vt:lpwstr>_Toc205370508</vt:lpwstr>
      </vt:variant>
      <vt:variant>
        <vt:i4>1310773</vt:i4>
      </vt:variant>
      <vt:variant>
        <vt:i4>368</vt:i4>
      </vt:variant>
      <vt:variant>
        <vt:i4>0</vt:i4>
      </vt:variant>
      <vt:variant>
        <vt:i4>5</vt:i4>
      </vt:variant>
      <vt:variant>
        <vt:lpwstr/>
      </vt:variant>
      <vt:variant>
        <vt:lpwstr>_Toc205370507</vt:lpwstr>
      </vt:variant>
      <vt:variant>
        <vt:i4>1310773</vt:i4>
      </vt:variant>
      <vt:variant>
        <vt:i4>362</vt:i4>
      </vt:variant>
      <vt:variant>
        <vt:i4>0</vt:i4>
      </vt:variant>
      <vt:variant>
        <vt:i4>5</vt:i4>
      </vt:variant>
      <vt:variant>
        <vt:lpwstr/>
      </vt:variant>
      <vt:variant>
        <vt:lpwstr>_Toc205370506</vt:lpwstr>
      </vt:variant>
      <vt:variant>
        <vt:i4>1310773</vt:i4>
      </vt:variant>
      <vt:variant>
        <vt:i4>356</vt:i4>
      </vt:variant>
      <vt:variant>
        <vt:i4>0</vt:i4>
      </vt:variant>
      <vt:variant>
        <vt:i4>5</vt:i4>
      </vt:variant>
      <vt:variant>
        <vt:lpwstr/>
      </vt:variant>
      <vt:variant>
        <vt:lpwstr>_Toc205370505</vt:lpwstr>
      </vt:variant>
      <vt:variant>
        <vt:i4>1310773</vt:i4>
      </vt:variant>
      <vt:variant>
        <vt:i4>350</vt:i4>
      </vt:variant>
      <vt:variant>
        <vt:i4>0</vt:i4>
      </vt:variant>
      <vt:variant>
        <vt:i4>5</vt:i4>
      </vt:variant>
      <vt:variant>
        <vt:lpwstr/>
      </vt:variant>
      <vt:variant>
        <vt:lpwstr>_Toc205370504</vt:lpwstr>
      </vt:variant>
      <vt:variant>
        <vt:i4>1310773</vt:i4>
      </vt:variant>
      <vt:variant>
        <vt:i4>344</vt:i4>
      </vt:variant>
      <vt:variant>
        <vt:i4>0</vt:i4>
      </vt:variant>
      <vt:variant>
        <vt:i4>5</vt:i4>
      </vt:variant>
      <vt:variant>
        <vt:lpwstr/>
      </vt:variant>
      <vt:variant>
        <vt:lpwstr>_Toc205370503</vt:lpwstr>
      </vt:variant>
      <vt:variant>
        <vt:i4>1310773</vt:i4>
      </vt:variant>
      <vt:variant>
        <vt:i4>338</vt:i4>
      </vt:variant>
      <vt:variant>
        <vt:i4>0</vt:i4>
      </vt:variant>
      <vt:variant>
        <vt:i4>5</vt:i4>
      </vt:variant>
      <vt:variant>
        <vt:lpwstr/>
      </vt:variant>
      <vt:variant>
        <vt:lpwstr>_Toc205370502</vt:lpwstr>
      </vt:variant>
      <vt:variant>
        <vt:i4>1310773</vt:i4>
      </vt:variant>
      <vt:variant>
        <vt:i4>332</vt:i4>
      </vt:variant>
      <vt:variant>
        <vt:i4>0</vt:i4>
      </vt:variant>
      <vt:variant>
        <vt:i4>5</vt:i4>
      </vt:variant>
      <vt:variant>
        <vt:lpwstr/>
      </vt:variant>
      <vt:variant>
        <vt:lpwstr>_Toc205370501</vt:lpwstr>
      </vt:variant>
      <vt:variant>
        <vt:i4>1310773</vt:i4>
      </vt:variant>
      <vt:variant>
        <vt:i4>326</vt:i4>
      </vt:variant>
      <vt:variant>
        <vt:i4>0</vt:i4>
      </vt:variant>
      <vt:variant>
        <vt:i4>5</vt:i4>
      </vt:variant>
      <vt:variant>
        <vt:lpwstr/>
      </vt:variant>
      <vt:variant>
        <vt:lpwstr>_Toc205370500</vt:lpwstr>
      </vt:variant>
      <vt:variant>
        <vt:i4>1900596</vt:i4>
      </vt:variant>
      <vt:variant>
        <vt:i4>320</vt:i4>
      </vt:variant>
      <vt:variant>
        <vt:i4>0</vt:i4>
      </vt:variant>
      <vt:variant>
        <vt:i4>5</vt:i4>
      </vt:variant>
      <vt:variant>
        <vt:lpwstr/>
      </vt:variant>
      <vt:variant>
        <vt:lpwstr>_Toc205370499</vt:lpwstr>
      </vt:variant>
      <vt:variant>
        <vt:i4>1900596</vt:i4>
      </vt:variant>
      <vt:variant>
        <vt:i4>314</vt:i4>
      </vt:variant>
      <vt:variant>
        <vt:i4>0</vt:i4>
      </vt:variant>
      <vt:variant>
        <vt:i4>5</vt:i4>
      </vt:variant>
      <vt:variant>
        <vt:lpwstr/>
      </vt:variant>
      <vt:variant>
        <vt:lpwstr>_Toc205370498</vt:lpwstr>
      </vt:variant>
      <vt:variant>
        <vt:i4>1900596</vt:i4>
      </vt:variant>
      <vt:variant>
        <vt:i4>308</vt:i4>
      </vt:variant>
      <vt:variant>
        <vt:i4>0</vt:i4>
      </vt:variant>
      <vt:variant>
        <vt:i4>5</vt:i4>
      </vt:variant>
      <vt:variant>
        <vt:lpwstr/>
      </vt:variant>
      <vt:variant>
        <vt:lpwstr>_Toc205370497</vt:lpwstr>
      </vt:variant>
      <vt:variant>
        <vt:i4>1900596</vt:i4>
      </vt:variant>
      <vt:variant>
        <vt:i4>302</vt:i4>
      </vt:variant>
      <vt:variant>
        <vt:i4>0</vt:i4>
      </vt:variant>
      <vt:variant>
        <vt:i4>5</vt:i4>
      </vt:variant>
      <vt:variant>
        <vt:lpwstr/>
      </vt:variant>
      <vt:variant>
        <vt:lpwstr>_Toc205370496</vt:lpwstr>
      </vt:variant>
      <vt:variant>
        <vt:i4>1900596</vt:i4>
      </vt:variant>
      <vt:variant>
        <vt:i4>296</vt:i4>
      </vt:variant>
      <vt:variant>
        <vt:i4>0</vt:i4>
      </vt:variant>
      <vt:variant>
        <vt:i4>5</vt:i4>
      </vt:variant>
      <vt:variant>
        <vt:lpwstr/>
      </vt:variant>
      <vt:variant>
        <vt:lpwstr>_Toc205370495</vt:lpwstr>
      </vt:variant>
      <vt:variant>
        <vt:i4>1900596</vt:i4>
      </vt:variant>
      <vt:variant>
        <vt:i4>290</vt:i4>
      </vt:variant>
      <vt:variant>
        <vt:i4>0</vt:i4>
      </vt:variant>
      <vt:variant>
        <vt:i4>5</vt:i4>
      </vt:variant>
      <vt:variant>
        <vt:lpwstr/>
      </vt:variant>
      <vt:variant>
        <vt:lpwstr>_Toc205370494</vt:lpwstr>
      </vt:variant>
      <vt:variant>
        <vt:i4>1900596</vt:i4>
      </vt:variant>
      <vt:variant>
        <vt:i4>284</vt:i4>
      </vt:variant>
      <vt:variant>
        <vt:i4>0</vt:i4>
      </vt:variant>
      <vt:variant>
        <vt:i4>5</vt:i4>
      </vt:variant>
      <vt:variant>
        <vt:lpwstr/>
      </vt:variant>
      <vt:variant>
        <vt:lpwstr>_Toc205370493</vt:lpwstr>
      </vt:variant>
      <vt:variant>
        <vt:i4>1900596</vt:i4>
      </vt:variant>
      <vt:variant>
        <vt:i4>278</vt:i4>
      </vt:variant>
      <vt:variant>
        <vt:i4>0</vt:i4>
      </vt:variant>
      <vt:variant>
        <vt:i4>5</vt:i4>
      </vt:variant>
      <vt:variant>
        <vt:lpwstr/>
      </vt:variant>
      <vt:variant>
        <vt:lpwstr>_Toc205370492</vt:lpwstr>
      </vt:variant>
      <vt:variant>
        <vt:i4>1900596</vt:i4>
      </vt:variant>
      <vt:variant>
        <vt:i4>272</vt:i4>
      </vt:variant>
      <vt:variant>
        <vt:i4>0</vt:i4>
      </vt:variant>
      <vt:variant>
        <vt:i4>5</vt:i4>
      </vt:variant>
      <vt:variant>
        <vt:lpwstr/>
      </vt:variant>
      <vt:variant>
        <vt:lpwstr>_Toc205370491</vt:lpwstr>
      </vt:variant>
      <vt:variant>
        <vt:i4>1900596</vt:i4>
      </vt:variant>
      <vt:variant>
        <vt:i4>266</vt:i4>
      </vt:variant>
      <vt:variant>
        <vt:i4>0</vt:i4>
      </vt:variant>
      <vt:variant>
        <vt:i4>5</vt:i4>
      </vt:variant>
      <vt:variant>
        <vt:lpwstr/>
      </vt:variant>
      <vt:variant>
        <vt:lpwstr>_Toc205370490</vt:lpwstr>
      </vt:variant>
      <vt:variant>
        <vt:i4>1835060</vt:i4>
      </vt:variant>
      <vt:variant>
        <vt:i4>260</vt:i4>
      </vt:variant>
      <vt:variant>
        <vt:i4>0</vt:i4>
      </vt:variant>
      <vt:variant>
        <vt:i4>5</vt:i4>
      </vt:variant>
      <vt:variant>
        <vt:lpwstr/>
      </vt:variant>
      <vt:variant>
        <vt:lpwstr>_Toc205370489</vt:lpwstr>
      </vt:variant>
      <vt:variant>
        <vt:i4>1835060</vt:i4>
      </vt:variant>
      <vt:variant>
        <vt:i4>254</vt:i4>
      </vt:variant>
      <vt:variant>
        <vt:i4>0</vt:i4>
      </vt:variant>
      <vt:variant>
        <vt:i4>5</vt:i4>
      </vt:variant>
      <vt:variant>
        <vt:lpwstr/>
      </vt:variant>
      <vt:variant>
        <vt:lpwstr>_Toc205370488</vt:lpwstr>
      </vt:variant>
      <vt:variant>
        <vt:i4>1835060</vt:i4>
      </vt:variant>
      <vt:variant>
        <vt:i4>248</vt:i4>
      </vt:variant>
      <vt:variant>
        <vt:i4>0</vt:i4>
      </vt:variant>
      <vt:variant>
        <vt:i4>5</vt:i4>
      </vt:variant>
      <vt:variant>
        <vt:lpwstr/>
      </vt:variant>
      <vt:variant>
        <vt:lpwstr>_Toc205370487</vt:lpwstr>
      </vt:variant>
      <vt:variant>
        <vt:i4>1835060</vt:i4>
      </vt:variant>
      <vt:variant>
        <vt:i4>242</vt:i4>
      </vt:variant>
      <vt:variant>
        <vt:i4>0</vt:i4>
      </vt:variant>
      <vt:variant>
        <vt:i4>5</vt:i4>
      </vt:variant>
      <vt:variant>
        <vt:lpwstr/>
      </vt:variant>
      <vt:variant>
        <vt:lpwstr>_Toc205370486</vt:lpwstr>
      </vt:variant>
      <vt:variant>
        <vt:i4>1835060</vt:i4>
      </vt:variant>
      <vt:variant>
        <vt:i4>236</vt:i4>
      </vt:variant>
      <vt:variant>
        <vt:i4>0</vt:i4>
      </vt:variant>
      <vt:variant>
        <vt:i4>5</vt:i4>
      </vt:variant>
      <vt:variant>
        <vt:lpwstr/>
      </vt:variant>
      <vt:variant>
        <vt:lpwstr>_Toc205370485</vt:lpwstr>
      </vt:variant>
      <vt:variant>
        <vt:i4>1835060</vt:i4>
      </vt:variant>
      <vt:variant>
        <vt:i4>230</vt:i4>
      </vt:variant>
      <vt:variant>
        <vt:i4>0</vt:i4>
      </vt:variant>
      <vt:variant>
        <vt:i4>5</vt:i4>
      </vt:variant>
      <vt:variant>
        <vt:lpwstr/>
      </vt:variant>
      <vt:variant>
        <vt:lpwstr>_Toc205370484</vt:lpwstr>
      </vt:variant>
      <vt:variant>
        <vt:i4>1835060</vt:i4>
      </vt:variant>
      <vt:variant>
        <vt:i4>224</vt:i4>
      </vt:variant>
      <vt:variant>
        <vt:i4>0</vt:i4>
      </vt:variant>
      <vt:variant>
        <vt:i4>5</vt:i4>
      </vt:variant>
      <vt:variant>
        <vt:lpwstr/>
      </vt:variant>
      <vt:variant>
        <vt:lpwstr>_Toc205370483</vt:lpwstr>
      </vt:variant>
      <vt:variant>
        <vt:i4>1835060</vt:i4>
      </vt:variant>
      <vt:variant>
        <vt:i4>218</vt:i4>
      </vt:variant>
      <vt:variant>
        <vt:i4>0</vt:i4>
      </vt:variant>
      <vt:variant>
        <vt:i4>5</vt:i4>
      </vt:variant>
      <vt:variant>
        <vt:lpwstr/>
      </vt:variant>
      <vt:variant>
        <vt:lpwstr>_Toc205370482</vt:lpwstr>
      </vt:variant>
      <vt:variant>
        <vt:i4>1835060</vt:i4>
      </vt:variant>
      <vt:variant>
        <vt:i4>212</vt:i4>
      </vt:variant>
      <vt:variant>
        <vt:i4>0</vt:i4>
      </vt:variant>
      <vt:variant>
        <vt:i4>5</vt:i4>
      </vt:variant>
      <vt:variant>
        <vt:lpwstr/>
      </vt:variant>
      <vt:variant>
        <vt:lpwstr>_Toc205370481</vt:lpwstr>
      </vt:variant>
      <vt:variant>
        <vt:i4>1835060</vt:i4>
      </vt:variant>
      <vt:variant>
        <vt:i4>206</vt:i4>
      </vt:variant>
      <vt:variant>
        <vt:i4>0</vt:i4>
      </vt:variant>
      <vt:variant>
        <vt:i4>5</vt:i4>
      </vt:variant>
      <vt:variant>
        <vt:lpwstr/>
      </vt:variant>
      <vt:variant>
        <vt:lpwstr>_Toc205370480</vt:lpwstr>
      </vt:variant>
      <vt:variant>
        <vt:i4>1245236</vt:i4>
      </vt:variant>
      <vt:variant>
        <vt:i4>200</vt:i4>
      </vt:variant>
      <vt:variant>
        <vt:i4>0</vt:i4>
      </vt:variant>
      <vt:variant>
        <vt:i4>5</vt:i4>
      </vt:variant>
      <vt:variant>
        <vt:lpwstr/>
      </vt:variant>
      <vt:variant>
        <vt:lpwstr>_Toc205370479</vt:lpwstr>
      </vt:variant>
      <vt:variant>
        <vt:i4>1245236</vt:i4>
      </vt:variant>
      <vt:variant>
        <vt:i4>194</vt:i4>
      </vt:variant>
      <vt:variant>
        <vt:i4>0</vt:i4>
      </vt:variant>
      <vt:variant>
        <vt:i4>5</vt:i4>
      </vt:variant>
      <vt:variant>
        <vt:lpwstr/>
      </vt:variant>
      <vt:variant>
        <vt:lpwstr>_Toc205370478</vt:lpwstr>
      </vt:variant>
      <vt:variant>
        <vt:i4>1245236</vt:i4>
      </vt:variant>
      <vt:variant>
        <vt:i4>188</vt:i4>
      </vt:variant>
      <vt:variant>
        <vt:i4>0</vt:i4>
      </vt:variant>
      <vt:variant>
        <vt:i4>5</vt:i4>
      </vt:variant>
      <vt:variant>
        <vt:lpwstr/>
      </vt:variant>
      <vt:variant>
        <vt:lpwstr>_Toc205370477</vt:lpwstr>
      </vt:variant>
      <vt:variant>
        <vt:i4>1245236</vt:i4>
      </vt:variant>
      <vt:variant>
        <vt:i4>182</vt:i4>
      </vt:variant>
      <vt:variant>
        <vt:i4>0</vt:i4>
      </vt:variant>
      <vt:variant>
        <vt:i4>5</vt:i4>
      </vt:variant>
      <vt:variant>
        <vt:lpwstr/>
      </vt:variant>
      <vt:variant>
        <vt:lpwstr>_Toc205370476</vt:lpwstr>
      </vt:variant>
      <vt:variant>
        <vt:i4>1245236</vt:i4>
      </vt:variant>
      <vt:variant>
        <vt:i4>176</vt:i4>
      </vt:variant>
      <vt:variant>
        <vt:i4>0</vt:i4>
      </vt:variant>
      <vt:variant>
        <vt:i4>5</vt:i4>
      </vt:variant>
      <vt:variant>
        <vt:lpwstr/>
      </vt:variant>
      <vt:variant>
        <vt:lpwstr>_Toc205370475</vt:lpwstr>
      </vt:variant>
      <vt:variant>
        <vt:i4>1245236</vt:i4>
      </vt:variant>
      <vt:variant>
        <vt:i4>170</vt:i4>
      </vt:variant>
      <vt:variant>
        <vt:i4>0</vt:i4>
      </vt:variant>
      <vt:variant>
        <vt:i4>5</vt:i4>
      </vt:variant>
      <vt:variant>
        <vt:lpwstr/>
      </vt:variant>
      <vt:variant>
        <vt:lpwstr>_Toc205370474</vt:lpwstr>
      </vt:variant>
      <vt:variant>
        <vt:i4>1245236</vt:i4>
      </vt:variant>
      <vt:variant>
        <vt:i4>164</vt:i4>
      </vt:variant>
      <vt:variant>
        <vt:i4>0</vt:i4>
      </vt:variant>
      <vt:variant>
        <vt:i4>5</vt:i4>
      </vt:variant>
      <vt:variant>
        <vt:lpwstr/>
      </vt:variant>
      <vt:variant>
        <vt:lpwstr>_Toc205370473</vt:lpwstr>
      </vt:variant>
      <vt:variant>
        <vt:i4>1245236</vt:i4>
      </vt:variant>
      <vt:variant>
        <vt:i4>158</vt:i4>
      </vt:variant>
      <vt:variant>
        <vt:i4>0</vt:i4>
      </vt:variant>
      <vt:variant>
        <vt:i4>5</vt:i4>
      </vt:variant>
      <vt:variant>
        <vt:lpwstr/>
      </vt:variant>
      <vt:variant>
        <vt:lpwstr>_Toc205370472</vt:lpwstr>
      </vt:variant>
      <vt:variant>
        <vt:i4>1245236</vt:i4>
      </vt:variant>
      <vt:variant>
        <vt:i4>152</vt:i4>
      </vt:variant>
      <vt:variant>
        <vt:i4>0</vt:i4>
      </vt:variant>
      <vt:variant>
        <vt:i4>5</vt:i4>
      </vt:variant>
      <vt:variant>
        <vt:lpwstr/>
      </vt:variant>
      <vt:variant>
        <vt:lpwstr>_Toc205370471</vt:lpwstr>
      </vt:variant>
      <vt:variant>
        <vt:i4>1245236</vt:i4>
      </vt:variant>
      <vt:variant>
        <vt:i4>146</vt:i4>
      </vt:variant>
      <vt:variant>
        <vt:i4>0</vt:i4>
      </vt:variant>
      <vt:variant>
        <vt:i4>5</vt:i4>
      </vt:variant>
      <vt:variant>
        <vt:lpwstr/>
      </vt:variant>
      <vt:variant>
        <vt:lpwstr>_Toc205370470</vt:lpwstr>
      </vt:variant>
      <vt:variant>
        <vt:i4>1179700</vt:i4>
      </vt:variant>
      <vt:variant>
        <vt:i4>140</vt:i4>
      </vt:variant>
      <vt:variant>
        <vt:i4>0</vt:i4>
      </vt:variant>
      <vt:variant>
        <vt:i4>5</vt:i4>
      </vt:variant>
      <vt:variant>
        <vt:lpwstr/>
      </vt:variant>
      <vt:variant>
        <vt:lpwstr>_Toc205370469</vt:lpwstr>
      </vt:variant>
      <vt:variant>
        <vt:i4>1179700</vt:i4>
      </vt:variant>
      <vt:variant>
        <vt:i4>134</vt:i4>
      </vt:variant>
      <vt:variant>
        <vt:i4>0</vt:i4>
      </vt:variant>
      <vt:variant>
        <vt:i4>5</vt:i4>
      </vt:variant>
      <vt:variant>
        <vt:lpwstr/>
      </vt:variant>
      <vt:variant>
        <vt:lpwstr>_Toc205370468</vt:lpwstr>
      </vt:variant>
      <vt:variant>
        <vt:i4>1179700</vt:i4>
      </vt:variant>
      <vt:variant>
        <vt:i4>128</vt:i4>
      </vt:variant>
      <vt:variant>
        <vt:i4>0</vt:i4>
      </vt:variant>
      <vt:variant>
        <vt:i4>5</vt:i4>
      </vt:variant>
      <vt:variant>
        <vt:lpwstr/>
      </vt:variant>
      <vt:variant>
        <vt:lpwstr>_Toc205370467</vt:lpwstr>
      </vt:variant>
      <vt:variant>
        <vt:i4>1179700</vt:i4>
      </vt:variant>
      <vt:variant>
        <vt:i4>122</vt:i4>
      </vt:variant>
      <vt:variant>
        <vt:i4>0</vt:i4>
      </vt:variant>
      <vt:variant>
        <vt:i4>5</vt:i4>
      </vt:variant>
      <vt:variant>
        <vt:lpwstr/>
      </vt:variant>
      <vt:variant>
        <vt:lpwstr>_Toc205370466</vt:lpwstr>
      </vt:variant>
      <vt:variant>
        <vt:i4>1179700</vt:i4>
      </vt:variant>
      <vt:variant>
        <vt:i4>116</vt:i4>
      </vt:variant>
      <vt:variant>
        <vt:i4>0</vt:i4>
      </vt:variant>
      <vt:variant>
        <vt:i4>5</vt:i4>
      </vt:variant>
      <vt:variant>
        <vt:lpwstr/>
      </vt:variant>
      <vt:variant>
        <vt:lpwstr>_Toc205370465</vt:lpwstr>
      </vt:variant>
      <vt:variant>
        <vt:i4>1179700</vt:i4>
      </vt:variant>
      <vt:variant>
        <vt:i4>110</vt:i4>
      </vt:variant>
      <vt:variant>
        <vt:i4>0</vt:i4>
      </vt:variant>
      <vt:variant>
        <vt:i4>5</vt:i4>
      </vt:variant>
      <vt:variant>
        <vt:lpwstr/>
      </vt:variant>
      <vt:variant>
        <vt:lpwstr>_Toc205370464</vt:lpwstr>
      </vt:variant>
      <vt:variant>
        <vt:i4>1179700</vt:i4>
      </vt:variant>
      <vt:variant>
        <vt:i4>104</vt:i4>
      </vt:variant>
      <vt:variant>
        <vt:i4>0</vt:i4>
      </vt:variant>
      <vt:variant>
        <vt:i4>5</vt:i4>
      </vt:variant>
      <vt:variant>
        <vt:lpwstr/>
      </vt:variant>
      <vt:variant>
        <vt:lpwstr>_Toc205370463</vt:lpwstr>
      </vt:variant>
      <vt:variant>
        <vt:i4>1179700</vt:i4>
      </vt:variant>
      <vt:variant>
        <vt:i4>98</vt:i4>
      </vt:variant>
      <vt:variant>
        <vt:i4>0</vt:i4>
      </vt:variant>
      <vt:variant>
        <vt:i4>5</vt:i4>
      </vt:variant>
      <vt:variant>
        <vt:lpwstr/>
      </vt:variant>
      <vt:variant>
        <vt:lpwstr>_Toc205370462</vt:lpwstr>
      </vt:variant>
      <vt:variant>
        <vt:i4>1179700</vt:i4>
      </vt:variant>
      <vt:variant>
        <vt:i4>92</vt:i4>
      </vt:variant>
      <vt:variant>
        <vt:i4>0</vt:i4>
      </vt:variant>
      <vt:variant>
        <vt:i4>5</vt:i4>
      </vt:variant>
      <vt:variant>
        <vt:lpwstr/>
      </vt:variant>
      <vt:variant>
        <vt:lpwstr>_Toc205370461</vt:lpwstr>
      </vt:variant>
      <vt:variant>
        <vt:i4>1179700</vt:i4>
      </vt:variant>
      <vt:variant>
        <vt:i4>86</vt:i4>
      </vt:variant>
      <vt:variant>
        <vt:i4>0</vt:i4>
      </vt:variant>
      <vt:variant>
        <vt:i4>5</vt:i4>
      </vt:variant>
      <vt:variant>
        <vt:lpwstr/>
      </vt:variant>
      <vt:variant>
        <vt:lpwstr>_Toc205370460</vt:lpwstr>
      </vt:variant>
      <vt:variant>
        <vt:i4>1114164</vt:i4>
      </vt:variant>
      <vt:variant>
        <vt:i4>80</vt:i4>
      </vt:variant>
      <vt:variant>
        <vt:i4>0</vt:i4>
      </vt:variant>
      <vt:variant>
        <vt:i4>5</vt:i4>
      </vt:variant>
      <vt:variant>
        <vt:lpwstr/>
      </vt:variant>
      <vt:variant>
        <vt:lpwstr>_Toc205370459</vt:lpwstr>
      </vt:variant>
      <vt:variant>
        <vt:i4>1114164</vt:i4>
      </vt:variant>
      <vt:variant>
        <vt:i4>74</vt:i4>
      </vt:variant>
      <vt:variant>
        <vt:i4>0</vt:i4>
      </vt:variant>
      <vt:variant>
        <vt:i4>5</vt:i4>
      </vt:variant>
      <vt:variant>
        <vt:lpwstr/>
      </vt:variant>
      <vt:variant>
        <vt:lpwstr>_Toc205370458</vt:lpwstr>
      </vt:variant>
      <vt:variant>
        <vt:i4>1114164</vt:i4>
      </vt:variant>
      <vt:variant>
        <vt:i4>68</vt:i4>
      </vt:variant>
      <vt:variant>
        <vt:i4>0</vt:i4>
      </vt:variant>
      <vt:variant>
        <vt:i4>5</vt:i4>
      </vt:variant>
      <vt:variant>
        <vt:lpwstr/>
      </vt:variant>
      <vt:variant>
        <vt:lpwstr>_Toc205370457</vt:lpwstr>
      </vt:variant>
      <vt:variant>
        <vt:i4>1114164</vt:i4>
      </vt:variant>
      <vt:variant>
        <vt:i4>62</vt:i4>
      </vt:variant>
      <vt:variant>
        <vt:i4>0</vt:i4>
      </vt:variant>
      <vt:variant>
        <vt:i4>5</vt:i4>
      </vt:variant>
      <vt:variant>
        <vt:lpwstr/>
      </vt:variant>
      <vt:variant>
        <vt:lpwstr>_Toc205370456</vt:lpwstr>
      </vt:variant>
      <vt:variant>
        <vt:i4>1114164</vt:i4>
      </vt:variant>
      <vt:variant>
        <vt:i4>56</vt:i4>
      </vt:variant>
      <vt:variant>
        <vt:i4>0</vt:i4>
      </vt:variant>
      <vt:variant>
        <vt:i4>5</vt:i4>
      </vt:variant>
      <vt:variant>
        <vt:lpwstr/>
      </vt:variant>
      <vt:variant>
        <vt:lpwstr>_Toc205370455</vt:lpwstr>
      </vt:variant>
      <vt:variant>
        <vt:i4>1114164</vt:i4>
      </vt:variant>
      <vt:variant>
        <vt:i4>50</vt:i4>
      </vt:variant>
      <vt:variant>
        <vt:i4>0</vt:i4>
      </vt:variant>
      <vt:variant>
        <vt:i4>5</vt:i4>
      </vt:variant>
      <vt:variant>
        <vt:lpwstr/>
      </vt:variant>
      <vt:variant>
        <vt:lpwstr>_Toc205370454</vt:lpwstr>
      </vt:variant>
      <vt:variant>
        <vt:i4>1114164</vt:i4>
      </vt:variant>
      <vt:variant>
        <vt:i4>44</vt:i4>
      </vt:variant>
      <vt:variant>
        <vt:i4>0</vt:i4>
      </vt:variant>
      <vt:variant>
        <vt:i4>5</vt:i4>
      </vt:variant>
      <vt:variant>
        <vt:lpwstr/>
      </vt:variant>
      <vt:variant>
        <vt:lpwstr>_Toc205370453</vt:lpwstr>
      </vt:variant>
      <vt:variant>
        <vt:i4>1114164</vt:i4>
      </vt:variant>
      <vt:variant>
        <vt:i4>38</vt:i4>
      </vt:variant>
      <vt:variant>
        <vt:i4>0</vt:i4>
      </vt:variant>
      <vt:variant>
        <vt:i4>5</vt:i4>
      </vt:variant>
      <vt:variant>
        <vt:lpwstr/>
      </vt:variant>
      <vt:variant>
        <vt:lpwstr>_Toc205370452</vt:lpwstr>
      </vt:variant>
      <vt:variant>
        <vt:i4>1114164</vt:i4>
      </vt:variant>
      <vt:variant>
        <vt:i4>32</vt:i4>
      </vt:variant>
      <vt:variant>
        <vt:i4>0</vt:i4>
      </vt:variant>
      <vt:variant>
        <vt:i4>5</vt:i4>
      </vt:variant>
      <vt:variant>
        <vt:lpwstr/>
      </vt:variant>
      <vt:variant>
        <vt:lpwstr>_Toc205370451</vt:lpwstr>
      </vt:variant>
      <vt:variant>
        <vt:i4>1114164</vt:i4>
      </vt:variant>
      <vt:variant>
        <vt:i4>26</vt:i4>
      </vt:variant>
      <vt:variant>
        <vt:i4>0</vt:i4>
      </vt:variant>
      <vt:variant>
        <vt:i4>5</vt:i4>
      </vt:variant>
      <vt:variant>
        <vt:lpwstr/>
      </vt:variant>
      <vt:variant>
        <vt:lpwstr>_Toc205370450</vt:lpwstr>
      </vt:variant>
      <vt:variant>
        <vt:i4>1048628</vt:i4>
      </vt:variant>
      <vt:variant>
        <vt:i4>20</vt:i4>
      </vt:variant>
      <vt:variant>
        <vt:i4>0</vt:i4>
      </vt:variant>
      <vt:variant>
        <vt:i4>5</vt:i4>
      </vt:variant>
      <vt:variant>
        <vt:lpwstr/>
      </vt:variant>
      <vt:variant>
        <vt:lpwstr>_Toc205370449</vt:lpwstr>
      </vt:variant>
      <vt:variant>
        <vt:i4>1048628</vt:i4>
      </vt:variant>
      <vt:variant>
        <vt:i4>14</vt:i4>
      </vt:variant>
      <vt:variant>
        <vt:i4>0</vt:i4>
      </vt:variant>
      <vt:variant>
        <vt:i4>5</vt:i4>
      </vt:variant>
      <vt:variant>
        <vt:lpwstr/>
      </vt:variant>
      <vt:variant>
        <vt:lpwstr>_Toc205370448</vt:lpwstr>
      </vt:variant>
      <vt:variant>
        <vt:i4>1048628</vt:i4>
      </vt:variant>
      <vt:variant>
        <vt:i4>8</vt:i4>
      </vt:variant>
      <vt:variant>
        <vt:i4>0</vt:i4>
      </vt:variant>
      <vt:variant>
        <vt:i4>5</vt:i4>
      </vt:variant>
      <vt:variant>
        <vt:lpwstr/>
      </vt:variant>
      <vt:variant>
        <vt:lpwstr>_Toc205370447</vt:lpwstr>
      </vt:variant>
      <vt:variant>
        <vt:i4>1048628</vt:i4>
      </vt:variant>
      <vt:variant>
        <vt:i4>2</vt:i4>
      </vt:variant>
      <vt:variant>
        <vt:i4>0</vt:i4>
      </vt:variant>
      <vt:variant>
        <vt:i4>5</vt:i4>
      </vt:variant>
      <vt:variant>
        <vt:lpwstr/>
      </vt:variant>
      <vt:variant>
        <vt:lpwstr>_Toc205370446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2017-06-26T15:02:00Z</dcterms:created>
  <dcterms:modified xsi:type="dcterms:W3CDTF">2017-06-28T10:06:00Z</dcterms:modified>
</cp:coreProperties>
</file>